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31" w:rsidRPr="00414331" w:rsidRDefault="00E07B01" w:rsidP="00414331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8"/>
          <w:szCs w:val="28"/>
        </w:rPr>
        <w:t>Compare Contrast Chart</w:t>
      </w:r>
      <w:r w:rsidR="00580FF7">
        <w:rPr>
          <w:b/>
          <w:i/>
          <w:sz w:val="28"/>
          <w:szCs w:val="28"/>
        </w:rPr>
        <w:tab/>
      </w:r>
      <w:r w:rsidR="00580FF7">
        <w:rPr>
          <w:b/>
          <w:i/>
          <w:sz w:val="28"/>
          <w:szCs w:val="28"/>
        </w:rPr>
        <w:tab/>
      </w:r>
      <w:r w:rsidR="00580FF7">
        <w:rPr>
          <w:b/>
          <w:i/>
          <w:sz w:val="28"/>
          <w:szCs w:val="28"/>
        </w:rPr>
        <w:tab/>
      </w:r>
      <w:r w:rsidR="00580FF7">
        <w:rPr>
          <w:b/>
          <w:i/>
          <w:sz w:val="28"/>
          <w:szCs w:val="28"/>
        </w:rPr>
        <w:tab/>
      </w:r>
      <w:r w:rsidR="00580FF7">
        <w:rPr>
          <w:b/>
          <w:i/>
          <w:sz w:val="28"/>
          <w:szCs w:val="28"/>
        </w:rPr>
        <w:tab/>
      </w:r>
      <w:r w:rsidR="00580FF7">
        <w:rPr>
          <w:b/>
          <w:i/>
          <w:sz w:val="28"/>
          <w:szCs w:val="28"/>
        </w:rPr>
        <w:tab/>
      </w:r>
      <w:r w:rsidR="00580FF7">
        <w:rPr>
          <w:b/>
          <w:i/>
          <w:sz w:val="28"/>
          <w:szCs w:val="28"/>
        </w:rPr>
        <w:tab/>
      </w:r>
      <w:r w:rsidR="00414331">
        <w:rPr>
          <w:b/>
          <w:i/>
          <w:sz w:val="28"/>
          <w:szCs w:val="28"/>
        </w:rPr>
        <w:tab/>
      </w:r>
      <w:r w:rsidR="00414331" w:rsidRPr="00414331">
        <w:rPr>
          <w:b/>
          <w:i/>
          <w:sz w:val="28"/>
          <w:szCs w:val="28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14331">
        <w:rPr>
          <w:b/>
          <w:sz w:val="20"/>
          <w:szCs w:val="20"/>
        </w:rPr>
        <w:t>Language &amp; Literature</w:t>
      </w:r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A.Zarzycka</w:t>
      </w:r>
      <w:proofErr w:type="spellEnd"/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615"/>
        <w:gridCol w:w="5940"/>
        <w:gridCol w:w="6930"/>
      </w:tblGrid>
      <w:tr w:rsidR="005E209C" w:rsidRPr="00414331" w:rsidTr="005E209C">
        <w:tc>
          <w:tcPr>
            <w:tcW w:w="1615" w:type="dxa"/>
            <w:shd w:val="clear" w:color="auto" w:fill="D9D9D9" w:themeFill="background1" w:themeFillShade="D9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TEXTUAL ELEMENT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 1: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 2:</w:t>
            </w:r>
          </w:p>
        </w:tc>
      </w:tr>
      <w:tr w:rsidR="005E209C" w:rsidRPr="00414331" w:rsidTr="00E07B01">
        <w:trPr>
          <w:trHeight w:val="1826"/>
        </w:trPr>
        <w:tc>
          <w:tcPr>
            <w:tcW w:w="1615" w:type="dxa"/>
          </w:tcPr>
          <w:p w:rsidR="005E209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CONTEXT</w:t>
            </w:r>
          </w:p>
          <w:p w:rsidR="00E07B01" w:rsidRPr="00E07B01" w:rsidRDefault="00E07B01" w:rsidP="00414331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07B01">
              <w:rPr>
                <w:rFonts w:ascii="Century Gothic" w:hAnsi="Century Gothic"/>
                <w:i/>
                <w:sz w:val="16"/>
                <w:szCs w:val="16"/>
              </w:rPr>
              <w:t>(key background information – author, time period, contributing socio-historical factors)</w:t>
            </w:r>
          </w:p>
        </w:tc>
        <w:tc>
          <w:tcPr>
            <w:tcW w:w="5940" w:type="dxa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07B01" w:rsidRPr="00414331" w:rsidTr="00E07B01">
        <w:trPr>
          <w:trHeight w:val="1826"/>
        </w:trPr>
        <w:tc>
          <w:tcPr>
            <w:tcW w:w="1615" w:type="dxa"/>
          </w:tcPr>
          <w:p w:rsidR="00E07B01" w:rsidRPr="008B0E8C" w:rsidRDefault="00E07B01" w:rsidP="004143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SETTING</w:t>
            </w:r>
          </w:p>
        </w:tc>
        <w:tc>
          <w:tcPr>
            <w:tcW w:w="5940" w:type="dxa"/>
          </w:tcPr>
          <w:p w:rsidR="00E07B01" w:rsidRPr="00414331" w:rsidRDefault="00E07B0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E07B01" w:rsidRDefault="00E07B0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:rsidTr="005E209C">
        <w:tc>
          <w:tcPr>
            <w:tcW w:w="1615" w:type="dxa"/>
          </w:tcPr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CHARACTERS</w:t>
            </w:r>
          </w:p>
          <w:p w:rsidR="005E209C" w:rsidRPr="00E07B01" w:rsidRDefault="00E07B01" w:rsidP="00414331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07B01">
              <w:rPr>
                <w:rFonts w:ascii="Century Gothic" w:hAnsi="Century Gothic"/>
                <w:i/>
                <w:sz w:val="16"/>
                <w:szCs w:val="16"/>
              </w:rPr>
              <w:t>(protagonist, antagonist(s)and minor  characters)</w:t>
            </w:r>
          </w:p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940" w:type="dxa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D1E2D" w:rsidRDefault="00FD1E2D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D1E2D" w:rsidRDefault="00FD1E2D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07B01" w:rsidRPr="00414331" w:rsidTr="005E209C">
        <w:tc>
          <w:tcPr>
            <w:tcW w:w="1615" w:type="dxa"/>
          </w:tcPr>
          <w:p w:rsidR="00E07B01" w:rsidRDefault="00E07B01" w:rsidP="004143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CONFLICT</w:t>
            </w:r>
          </w:p>
          <w:p w:rsidR="00E07B01" w:rsidRDefault="00E07B01" w:rsidP="00414331">
            <w:pPr>
              <w:rPr>
                <w:rFonts w:ascii="Century Gothic" w:hAnsi="Century Gothic"/>
                <w:b/>
              </w:rPr>
            </w:pPr>
          </w:p>
          <w:p w:rsidR="00E07B01" w:rsidRDefault="00E07B01" w:rsidP="00414331">
            <w:pPr>
              <w:rPr>
                <w:rFonts w:ascii="Century Gothic" w:hAnsi="Century Gothic"/>
                <w:b/>
              </w:rPr>
            </w:pPr>
          </w:p>
          <w:p w:rsidR="00E07B01" w:rsidRPr="008B0E8C" w:rsidRDefault="00E07B01" w:rsidP="004143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940" w:type="dxa"/>
          </w:tcPr>
          <w:p w:rsidR="00E07B01" w:rsidRPr="00414331" w:rsidRDefault="00E07B0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E07B01" w:rsidRDefault="00E07B0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D1E2D" w:rsidRDefault="00FD1E2D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D1E2D" w:rsidRDefault="00FD1E2D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D1E2D" w:rsidRDefault="00FD1E2D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D1E2D" w:rsidRDefault="00FD1E2D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D1E2D" w:rsidRDefault="00FD1E2D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D1E2D" w:rsidRDefault="00FD1E2D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:rsidTr="005E209C">
        <w:trPr>
          <w:trHeight w:val="1952"/>
        </w:trPr>
        <w:tc>
          <w:tcPr>
            <w:tcW w:w="1615" w:type="dxa"/>
          </w:tcPr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lastRenderedPageBreak/>
              <w:t xml:space="preserve">NARRATOR </w:t>
            </w:r>
          </w:p>
        </w:tc>
        <w:tc>
          <w:tcPr>
            <w:tcW w:w="5940" w:type="dxa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:rsidTr="005E209C">
        <w:tc>
          <w:tcPr>
            <w:tcW w:w="1615" w:type="dxa"/>
          </w:tcPr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STRUCTURE</w:t>
            </w:r>
          </w:p>
        </w:tc>
        <w:tc>
          <w:tcPr>
            <w:tcW w:w="5940" w:type="dxa"/>
          </w:tcPr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:rsidTr="005E209C">
        <w:tc>
          <w:tcPr>
            <w:tcW w:w="1615" w:type="dxa"/>
          </w:tcPr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THEMES</w:t>
            </w:r>
          </w:p>
        </w:tc>
        <w:tc>
          <w:tcPr>
            <w:tcW w:w="5940" w:type="dxa"/>
          </w:tcPr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:rsidTr="005E209C">
        <w:tc>
          <w:tcPr>
            <w:tcW w:w="1615" w:type="dxa"/>
          </w:tcPr>
          <w:p w:rsidR="005E209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SYMBOLS/</w:t>
            </w:r>
          </w:p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MOTIFS &amp; MEANINGS</w:t>
            </w:r>
          </w:p>
        </w:tc>
        <w:tc>
          <w:tcPr>
            <w:tcW w:w="5940" w:type="dxa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:rsidTr="005E209C">
        <w:tc>
          <w:tcPr>
            <w:tcW w:w="1615" w:type="dxa"/>
          </w:tcPr>
          <w:p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OTHER KEY FEATURES</w:t>
            </w:r>
          </w:p>
          <w:p w:rsidR="005E209C" w:rsidRPr="008B0E8C" w:rsidRDefault="005E209C" w:rsidP="004143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B0E8C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gramStart"/>
            <w:r w:rsidRPr="008B0E8C">
              <w:rPr>
                <w:rFonts w:ascii="Century Gothic" w:hAnsi="Century Gothic"/>
                <w:i/>
                <w:sz w:val="20"/>
                <w:szCs w:val="20"/>
              </w:rPr>
              <w:t>recurring</w:t>
            </w:r>
            <w:proofErr w:type="gramEnd"/>
            <w:r w:rsidRPr="008B0E8C">
              <w:rPr>
                <w:rFonts w:ascii="Century Gothic" w:hAnsi="Century Gothic"/>
                <w:i/>
                <w:sz w:val="20"/>
                <w:szCs w:val="20"/>
              </w:rPr>
              <w:t xml:space="preserve"> devices, notable features of language/style, etc.)</w:t>
            </w:r>
          </w:p>
        </w:tc>
        <w:tc>
          <w:tcPr>
            <w:tcW w:w="5940" w:type="dxa"/>
          </w:tcPr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9A3841" w:rsidRPr="00414331" w:rsidRDefault="009A3841">
      <w:pPr>
        <w:rPr>
          <w:rFonts w:ascii="Century Gothic" w:hAnsi="Century Gothic"/>
          <w:b/>
          <w:sz w:val="24"/>
          <w:szCs w:val="24"/>
        </w:rPr>
      </w:pPr>
    </w:p>
    <w:sectPr w:rsidR="009A3841" w:rsidRPr="00414331" w:rsidSect="004143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2160E"/>
    <w:multiLevelType w:val="hybridMultilevel"/>
    <w:tmpl w:val="51AA5A78"/>
    <w:lvl w:ilvl="0" w:tplc="439A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2D81"/>
    <w:multiLevelType w:val="hybridMultilevel"/>
    <w:tmpl w:val="03A676D8"/>
    <w:lvl w:ilvl="0" w:tplc="C0A63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1"/>
    <w:rsid w:val="00296E88"/>
    <w:rsid w:val="00414331"/>
    <w:rsid w:val="00580FF7"/>
    <w:rsid w:val="005E209C"/>
    <w:rsid w:val="008B0E8C"/>
    <w:rsid w:val="009A3841"/>
    <w:rsid w:val="00E07B01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3E3E7-97BE-4C60-81E4-8B72B3E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Agatha Zarzycka</cp:lastModifiedBy>
  <cp:revision>3</cp:revision>
  <dcterms:created xsi:type="dcterms:W3CDTF">2015-05-15T09:25:00Z</dcterms:created>
  <dcterms:modified xsi:type="dcterms:W3CDTF">2015-05-15T09:25:00Z</dcterms:modified>
</cp:coreProperties>
</file>