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EB50" w14:textId="77777777" w:rsidR="0006655D" w:rsidRPr="00972532" w:rsidRDefault="0006655D" w:rsidP="003F488A">
      <w:pPr>
        <w:spacing w:after="0"/>
        <w:rPr>
          <w:sz w:val="4"/>
          <w:szCs w:val="4"/>
        </w:rPr>
      </w:pPr>
    </w:p>
    <w:p w14:paraId="2D4135AE" w14:textId="77777777" w:rsidR="0006655D" w:rsidRDefault="0006655D"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 xml:space="preserve">English Language &amp; Literature 10  </w:t>
      </w:r>
    </w:p>
    <w:p w14:paraId="39B510FA" w14:textId="77777777" w:rsidR="0006655D" w:rsidRDefault="00444954"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 xml:space="preserve">Shakespeare’s </w:t>
      </w:r>
      <w:r w:rsidRPr="00444954">
        <w:rPr>
          <w:rFonts w:ascii="Arial" w:hAnsi="Arial"/>
          <w:b/>
          <w:i/>
          <w:sz w:val="36"/>
          <w:szCs w:val="36"/>
        </w:rPr>
        <w:t>The Merchant of Venice</w:t>
      </w:r>
    </w:p>
    <w:p w14:paraId="72592C92" w14:textId="77777777" w:rsidR="0006655D" w:rsidRDefault="00444954"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 xml:space="preserve"> </w:t>
      </w:r>
      <w:r w:rsidR="0006655D">
        <w:rPr>
          <w:rFonts w:ascii="Arial" w:hAnsi="Arial"/>
          <w:b/>
          <w:sz w:val="36"/>
          <w:szCs w:val="36"/>
        </w:rPr>
        <w:t xml:space="preserve">Assessment: </w:t>
      </w:r>
      <w:r w:rsidR="00206ACF">
        <w:rPr>
          <w:rFonts w:ascii="Arial" w:hAnsi="Arial"/>
          <w:b/>
          <w:sz w:val="36"/>
          <w:szCs w:val="36"/>
        </w:rPr>
        <w:t>Discrimination Research Speech</w:t>
      </w:r>
    </w:p>
    <w:p w14:paraId="620FD080" w14:textId="77777777" w:rsidR="0006655D" w:rsidRDefault="0006655D" w:rsidP="0006655D">
      <w:pPr>
        <w:pStyle w:val="Standard"/>
        <w:jc w:val="center"/>
        <w:rPr>
          <w:rFonts w:ascii="Arial" w:hAnsi="Arial"/>
          <w:b/>
          <w:sz w:val="28"/>
          <w:szCs w:val="28"/>
          <w:u w:val="single"/>
        </w:rPr>
      </w:pPr>
    </w:p>
    <w:p w14:paraId="13BEBB42" w14:textId="77777777" w:rsidR="00972532" w:rsidRPr="00DF22E2" w:rsidRDefault="0006655D" w:rsidP="009D5CBF">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i/>
          <w:sz w:val="28"/>
          <w:szCs w:val="28"/>
        </w:rPr>
      </w:pPr>
      <w:r w:rsidRPr="00DF22E2">
        <w:rPr>
          <w:rFonts w:asciiTheme="minorHAnsi" w:hAnsiTheme="minorHAnsi"/>
          <w:b/>
          <w:i/>
          <w:sz w:val="28"/>
          <w:szCs w:val="28"/>
        </w:rPr>
        <w:t xml:space="preserve">Key Concept: </w:t>
      </w:r>
      <w:r w:rsidR="00444954">
        <w:rPr>
          <w:rFonts w:asciiTheme="minorHAnsi" w:hAnsiTheme="minorHAnsi"/>
          <w:sz w:val="28"/>
          <w:szCs w:val="28"/>
        </w:rPr>
        <w:t>Perspective</w:t>
      </w:r>
      <w:r w:rsidR="00972532" w:rsidRPr="00DF22E2">
        <w:rPr>
          <w:rFonts w:asciiTheme="minorHAnsi" w:hAnsiTheme="minorHAnsi"/>
          <w:i/>
          <w:sz w:val="28"/>
          <w:szCs w:val="28"/>
        </w:rPr>
        <w:tab/>
      </w:r>
    </w:p>
    <w:p w14:paraId="17229704" w14:textId="77777777" w:rsidR="0006655D" w:rsidRPr="00DF22E2" w:rsidRDefault="0006655D" w:rsidP="009D5CBF">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i/>
          <w:sz w:val="28"/>
          <w:szCs w:val="28"/>
        </w:rPr>
      </w:pPr>
      <w:r w:rsidRPr="00DF22E2">
        <w:rPr>
          <w:rFonts w:asciiTheme="minorHAnsi" w:hAnsiTheme="minorHAnsi"/>
          <w:b/>
          <w:i/>
          <w:sz w:val="28"/>
          <w:szCs w:val="28"/>
        </w:rPr>
        <w:t xml:space="preserve">Global Context: </w:t>
      </w:r>
      <w:r w:rsidR="00444954">
        <w:rPr>
          <w:rFonts w:asciiTheme="minorHAnsi" w:hAnsiTheme="minorHAnsi"/>
          <w:sz w:val="28"/>
          <w:szCs w:val="28"/>
        </w:rPr>
        <w:t>Fairness and Development</w:t>
      </w:r>
    </w:p>
    <w:p w14:paraId="2508253C" w14:textId="77777777" w:rsidR="009D5CBF" w:rsidRPr="005130C4" w:rsidRDefault="0006655D" w:rsidP="005130C4">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i/>
          <w:sz w:val="28"/>
          <w:szCs w:val="28"/>
        </w:rPr>
      </w:pPr>
      <w:r w:rsidRPr="00DF22E2">
        <w:rPr>
          <w:rFonts w:asciiTheme="minorHAnsi" w:hAnsiTheme="minorHAnsi"/>
          <w:b/>
          <w:i/>
          <w:sz w:val="28"/>
          <w:szCs w:val="28"/>
        </w:rPr>
        <w:t>Statement of Inquiry:</w:t>
      </w:r>
      <w:r w:rsidRPr="00DF22E2">
        <w:rPr>
          <w:rFonts w:asciiTheme="minorHAnsi" w:hAnsiTheme="minorHAnsi"/>
          <w:i/>
          <w:sz w:val="28"/>
          <w:szCs w:val="28"/>
        </w:rPr>
        <w:t xml:space="preserve"> </w:t>
      </w:r>
      <w:r w:rsidR="00444954">
        <w:rPr>
          <w:rFonts w:asciiTheme="minorHAnsi" w:hAnsiTheme="minorHAnsi"/>
          <w:sz w:val="28"/>
          <w:szCs w:val="28"/>
        </w:rPr>
        <w:t>Literature can teach us about fairness and injustice through its po</w:t>
      </w:r>
      <w:r w:rsidR="005130C4">
        <w:rPr>
          <w:rFonts w:asciiTheme="minorHAnsi" w:hAnsiTheme="minorHAnsi"/>
          <w:sz w:val="28"/>
          <w:szCs w:val="28"/>
        </w:rPr>
        <w:t>rtrayal of diverse perspectives.</w:t>
      </w:r>
    </w:p>
    <w:p w14:paraId="44892BCA" w14:textId="77777777" w:rsidR="00DF22E2" w:rsidRDefault="00DF22E2" w:rsidP="00681237">
      <w:pPr>
        <w:shd w:val="clear" w:color="auto" w:fill="FFFFFF"/>
        <w:spacing w:after="0" w:line="259" w:lineRule="atLeast"/>
        <w:outlineLvl w:val="0"/>
        <w:rPr>
          <w:rFonts w:eastAsia="Times New Roman" w:cs="Times New Roman"/>
          <w:b/>
          <w:color w:val="000000"/>
          <w:kern w:val="36"/>
          <w:sz w:val="24"/>
          <w:szCs w:val="24"/>
        </w:rPr>
      </w:pPr>
    </w:p>
    <w:p w14:paraId="5D61B8AD" w14:textId="77777777" w:rsidR="00681237" w:rsidRDefault="00647CA8" w:rsidP="00681237">
      <w:pPr>
        <w:shd w:val="clear" w:color="auto" w:fill="FFFFFF"/>
        <w:spacing w:after="0" w:line="259" w:lineRule="atLeast"/>
        <w:outlineLvl w:val="0"/>
        <w:rPr>
          <w:rFonts w:eastAsia="Times New Roman" w:cs="Times New Roman"/>
          <w:color w:val="000000"/>
          <w:kern w:val="36"/>
          <w:sz w:val="24"/>
          <w:szCs w:val="24"/>
        </w:rPr>
      </w:pPr>
      <w:r w:rsidRPr="00647CA8">
        <w:rPr>
          <w:rFonts w:eastAsia="Times New Roman" w:cs="Times New Roman"/>
          <w:b/>
          <w:color w:val="000000"/>
          <w:kern w:val="36"/>
          <w:sz w:val="24"/>
          <w:szCs w:val="24"/>
        </w:rPr>
        <w:t>GOAL:</w:t>
      </w:r>
      <w:r>
        <w:rPr>
          <w:rFonts w:eastAsia="Times New Roman" w:cs="Times New Roman"/>
          <w:color w:val="000000"/>
          <w:kern w:val="36"/>
          <w:sz w:val="24"/>
          <w:szCs w:val="24"/>
        </w:rPr>
        <w:t xml:space="preserve"> </w:t>
      </w:r>
      <w:r w:rsidR="00444954" w:rsidRPr="00444954">
        <w:rPr>
          <w:sz w:val="24"/>
          <w:szCs w:val="24"/>
        </w:rPr>
        <w:t xml:space="preserve">To demonstrate </w:t>
      </w:r>
      <w:r w:rsidR="000F7000">
        <w:rPr>
          <w:sz w:val="24"/>
          <w:szCs w:val="24"/>
        </w:rPr>
        <w:t xml:space="preserve">an </w:t>
      </w:r>
      <w:r w:rsidR="00444954" w:rsidRPr="00444954">
        <w:rPr>
          <w:sz w:val="24"/>
          <w:szCs w:val="24"/>
        </w:rPr>
        <w:t xml:space="preserve">understanding of </w:t>
      </w:r>
      <w:r w:rsidR="000F7000">
        <w:rPr>
          <w:sz w:val="24"/>
          <w:szCs w:val="24"/>
        </w:rPr>
        <w:t>injustice and discrimination against groups of people in the world, similar to that shown</w:t>
      </w:r>
      <w:r w:rsidR="00310EE0">
        <w:rPr>
          <w:sz w:val="24"/>
          <w:szCs w:val="24"/>
        </w:rPr>
        <w:t xml:space="preserve"> in </w:t>
      </w:r>
      <w:r w:rsidR="00310EE0">
        <w:rPr>
          <w:i/>
          <w:sz w:val="24"/>
          <w:szCs w:val="24"/>
        </w:rPr>
        <w:t>The</w:t>
      </w:r>
      <w:r w:rsidR="00444954" w:rsidRPr="00444954">
        <w:rPr>
          <w:sz w:val="24"/>
          <w:szCs w:val="24"/>
        </w:rPr>
        <w:t xml:space="preserve"> </w:t>
      </w:r>
      <w:r w:rsidR="00444954" w:rsidRPr="00444954">
        <w:rPr>
          <w:i/>
          <w:sz w:val="24"/>
          <w:szCs w:val="24"/>
        </w:rPr>
        <w:t>Merchant of Venice.</w:t>
      </w:r>
    </w:p>
    <w:p w14:paraId="08F6ABF4" w14:textId="77777777" w:rsidR="00647CA8" w:rsidRPr="00097D98" w:rsidRDefault="00647CA8" w:rsidP="00681237">
      <w:pPr>
        <w:shd w:val="clear" w:color="auto" w:fill="FFFFFF"/>
        <w:spacing w:after="0" w:line="259" w:lineRule="atLeast"/>
        <w:outlineLvl w:val="0"/>
        <w:rPr>
          <w:rFonts w:eastAsia="Times New Roman" w:cs="Times New Roman"/>
          <w:color w:val="000000"/>
          <w:kern w:val="36"/>
          <w:sz w:val="18"/>
          <w:szCs w:val="18"/>
        </w:rPr>
      </w:pPr>
    </w:p>
    <w:p w14:paraId="7A2F60B7" w14:textId="77777777" w:rsidR="00681237" w:rsidRPr="00097D98" w:rsidRDefault="00647CA8" w:rsidP="00097D98">
      <w:pPr>
        <w:shd w:val="clear" w:color="auto" w:fill="FFFFFF"/>
        <w:spacing w:after="0" w:line="259" w:lineRule="atLeast"/>
        <w:outlineLvl w:val="0"/>
        <w:rPr>
          <w:rFonts w:eastAsia="Times New Roman" w:cs="Times New Roman"/>
          <w:color w:val="000000"/>
          <w:kern w:val="36"/>
          <w:sz w:val="24"/>
          <w:szCs w:val="24"/>
        </w:rPr>
      </w:pPr>
      <w:r w:rsidRPr="00647CA8">
        <w:rPr>
          <w:rFonts w:eastAsia="Times New Roman" w:cs="Times New Roman"/>
          <w:b/>
          <w:color w:val="000000"/>
          <w:kern w:val="36"/>
          <w:sz w:val="24"/>
          <w:szCs w:val="24"/>
        </w:rPr>
        <w:t>AUDIENCE:</w:t>
      </w:r>
      <w:r>
        <w:rPr>
          <w:rFonts w:eastAsia="Times New Roman" w:cs="Times New Roman"/>
          <w:color w:val="000000"/>
          <w:kern w:val="36"/>
          <w:sz w:val="24"/>
          <w:szCs w:val="24"/>
        </w:rPr>
        <w:t xml:space="preserve"> </w:t>
      </w:r>
      <w:r w:rsidR="000F7000">
        <w:rPr>
          <w:rFonts w:eastAsia="Times New Roman" w:cs="Times New Roman"/>
          <w:color w:val="000000"/>
          <w:kern w:val="36"/>
          <w:sz w:val="24"/>
          <w:szCs w:val="24"/>
        </w:rPr>
        <w:t>Y</w:t>
      </w:r>
      <w:r w:rsidR="00444954">
        <w:rPr>
          <w:rFonts w:eastAsia="Times New Roman" w:cs="Times New Roman"/>
          <w:color w:val="000000"/>
          <w:kern w:val="36"/>
          <w:sz w:val="24"/>
          <w:szCs w:val="24"/>
        </w:rPr>
        <w:t xml:space="preserve">ou are writing a </w:t>
      </w:r>
      <w:r w:rsidR="000F7000">
        <w:rPr>
          <w:rFonts w:eastAsia="Times New Roman" w:cs="Times New Roman"/>
          <w:color w:val="000000"/>
          <w:kern w:val="36"/>
          <w:sz w:val="24"/>
          <w:szCs w:val="24"/>
        </w:rPr>
        <w:t>speech</w:t>
      </w:r>
      <w:r w:rsidR="00444954">
        <w:rPr>
          <w:rFonts w:eastAsia="Times New Roman" w:cs="Times New Roman"/>
          <w:color w:val="000000"/>
          <w:kern w:val="36"/>
          <w:sz w:val="24"/>
          <w:szCs w:val="24"/>
        </w:rPr>
        <w:t xml:space="preserve">, </w:t>
      </w:r>
      <w:r w:rsidR="000F7000">
        <w:rPr>
          <w:rFonts w:eastAsia="Times New Roman" w:cs="Times New Roman"/>
          <w:color w:val="000000"/>
          <w:kern w:val="36"/>
          <w:sz w:val="24"/>
          <w:szCs w:val="24"/>
        </w:rPr>
        <w:t xml:space="preserve">and </w:t>
      </w:r>
      <w:r w:rsidR="00444954">
        <w:rPr>
          <w:rFonts w:eastAsia="Times New Roman" w:cs="Times New Roman"/>
          <w:color w:val="000000"/>
          <w:kern w:val="36"/>
          <w:sz w:val="24"/>
          <w:szCs w:val="24"/>
        </w:rPr>
        <w:t xml:space="preserve">your audience is </w:t>
      </w:r>
      <w:r w:rsidR="000F7000">
        <w:rPr>
          <w:rFonts w:eastAsia="Times New Roman" w:cs="Times New Roman"/>
          <w:color w:val="000000"/>
          <w:kern w:val="36"/>
          <w:sz w:val="24"/>
          <w:szCs w:val="24"/>
        </w:rPr>
        <w:t>society at large, whom you want to notify of social injustice. Your primary audience are your peers (as you will be presenting these to the class).</w:t>
      </w:r>
    </w:p>
    <w:p w14:paraId="069E4BB6" w14:textId="77777777" w:rsidR="00681237" w:rsidRPr="00097D98" w:rsidRDefault="00681237" w:rsidP="00681237">
      <w:pPr>
        <w:shd w:val="clear" w:color="auto" w:fill="FFFFFF"/>
        <w:spacing w:after="0" w:line="259" w:lineRule="atLeast"/>
        <w:outlineLvl w:val="0"/>
        <w:rPr>
          <w:rFonts w:eastAsia="Times New Roman" w:cs="Times New Roman"/>
          <w:color w:val="000000"/>
          <w:kern w:val="36"/>
          <w:sz w:val="18"/>
          <w:szCs w:val="18"/>
        </w:rPr>
      </w:pPr>
    </w:p>
    <w:p w14:paraId="01CB4915" w14:textId="1F928716" w:rsidR="00444954" w:rsidRPr="00560451" w:rsidRDefault="00647CA8" w:rsidP="00560451">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t>PRODUCT:</w:t>
      </w:r>
      <w:r w:rsidR="00560451">
        <w:rPr>
          <w:rFonts w:eastAsia="Times New Roman" w:cs="Times New Roman"/>
          <w:b/>
          <w:color w:val="000000"/>
          <w:kern w:val="36"/>
          <w:sz w:val="24"/>
          <w:szCs w:val="24"/>
        </w:rPr>
        <w:t xml:space="preserve"> </w:t>
      </w:r>
      <w:r w:rsidR="00444954" w:rsidRPr="00444954">
        <w:rPr>
          <w:sz w:val="24"/>
          <w:szCs w:val="24"/>
        </w:rPr>
        <w:t xml:space="preserve">You will </w:t>
      </w:r>
      <w:r w:rsidR="000F7000">
        <w:rPr>
          <w:sz w:val="24"/>
          <w:szCs w:val="24"/>
        </w:rPr>
        <w:t xml:space="preserve">write a speech </w:t>
      </w:r>
      <w:r w:rsidR="006C4E8B">
        <w:rPr>
          <w:sz w:val="24"/>
          <w:szCs w:val="24"/>
        </w:rPr>
        <w:t xml:space="preserve">about a discriminated group </w:t>
      </w:r>
      <w:r w:rsidR="000F7000">
        <w:rPr>
          <w:sz w:val="24"/>
          <w:szCs w:val="24"/>
        </w:rPr>
        <w:t xml:space="preserve">that should be </w:t>
      </w:r>
      <w:r w:rsidR="00384CBC">
        <w:rPr>
          <w:sz w:val="24"/>
          <w:szCs w:val="24"/>
        </w:rPr>
        <w:t>about 5-</w:t>
      </w:r>
      <w:r w:rsidR="00187AD2">
        <w:rPr>
          <w:sz w:val="24"/>
          <w:szCs w:val="24"/>
        </w:rPr>
        <w:t>6</w:t>
      </w:r>
      <w:r w:rsidR="000F7000">
        <w:rPr>
          <w:sz w:val="24"/>
          <w:szCs w:val="24"/>
        </w:rPr>
        <w:t xml:space="preserve"> minutes in length (about </w:t>
      </w:r>
      <w:r w:rsidR="00384CBC">
        <w:rPr>
          <w:sz w:val="24"/>
          <w:szCs w:val="24"/>
        </w:rPr>
        <w:t>1000</w:t>
      </w:r>
      <w:r w:rsidR="000F7000">
        <w:rPr>
          <w:sz w:val="24"/>
          <w:szCs w:val="24"/>
        </w:rPr>
        <w:t xml:space="preserve"> words). </w:t>
      </w:r>
    </w:p>
    <w:p w14:paraId="6EBF5470" w14:textId="77777777" w:rsidR="009D5CBF" w:rsidRPr="00097D98" w:rsidRDefault="009D5CBF" w:rsidP="005E00CF">
      <w:pPr>
        <w:shd w:val="clear" w:color="auto" w:fill="FFFFFF"/>
        <w:spacing w:after="0" w:line="259" w:lineRule="atLeast"/>
        <w:outlineLvl w:val="0"/>
        <w:rPr>
          <w:rFonts w:eastAsia="Times New Roman" w:cs="Times New Roman"/>
          <w:color w:val="000000"/>
          <w:kern w:val="36"/>
          <w:sz w:val="18"/>
          <w:szCs w:val="18"/>
        </w:rPr>
      </w:pPr>
    </w:p>
    <w:p w14:paraId="3D17342B" w14:textId="77777777" w:rsidR="00DE5170" w:rsidRPr="00DE5170" w:rsidRDefault="00DE5170" w:rsidP="005E00CF">
      <w:pPr>
        <w:shd w:val="clear" w:color="auto" w:fill="FFFFFF"/>
        <w:spacing w:after="0" w:line="259" w:lineRule="atLeast"/>
        <w:outlineLvl w:val="0"/>
        <w:rPr>
          <w:rFonts w:eastAsia="Times New Roman" w:cs="Times New Roman"/>
          <w:b/>
          <w:color w:val="000000"/>
          <w:kern w:val="36"/>
          <w:sz w:val="28"/>
          <w:szCs w:val="28"/>
        </w:rPr>
      </w:pPr>
      <w:r w:rsidRPr="00560451">
        <w:rPr>
          <w:rFonts w:eastAsia="Times New Roman" w:cs="Times New Roman"/>
          <w:b/>
          <w:color w:val="000000"/>
          <w:kern w:val="36"/>
          <w:sz w:val="24"/>
          <w:szCs w:val="24"/>
        </w:rPr>
        <w:t>STEPS</w:t>
      </w:r>
      <w:r w:rsidRPr="00DE5170">
        <w:rPr>
          <w:rFonts w:eastAsia="Times New Roman" w:cs="Times New Roman"/>
          <w:b/>
          <w:color w:val="000000"/>
          <w:kern w:val="36"/>
          <w:sz w:val="28"/>
          <w:szCs w:val="28"/>
        </w:rPr>
        <w:t>:</w:t>
      </w:r>
    </w:p>
    <w:p w14:paraId="3E391A2E" w14:textId="77777777" w:rsidR="00444954" w:rsidRDefault="00097D98" w:rsidP="00444954">
      <w:r>
        <w:t>Choose a</w:t>
      </w:r>
      <w:r w:rsidR="00444954">
        <w:t xml:space="preserve"> </w:t>
      </w:r>
      <w:r w:rsidR="000F7000">
        <w:t>group that is currently disenfranchised, discriminated against, or exploited in some way due to factors like race, sexual orientation, sex, age, religion, physical or mental abilities,</w:t>
      </w:r>
      <w:r>
        <w:t xml:space="preserve"> illness,</w:t>
      </w:r>
      <w:r w:rsidR="000F7000">
        <w:t xml:space="preserve"> ethnicity, etc.</w:t>
      </w:r>
    </w:p>
    <w:p w14:paraId="2FAE3845" w14:textId="77777777" w:rsidR="000F7000" w:rsidRDefault="000F7000" w:rsidP="00444954">
      <w:r>
        <w:t>Begin research on your chosen area using the search tools I have shown you.</w:t>
      </w:r>
    </w:p>
    <w:p w14:paraId="49B17593" w14:textId="77777777" w:rsidR="000F7000" w:rsidRDefault="00BA46F2" w:rsidP="00444954">
      <w:r>
        <w:t>Brainstorm ideas and begin to n</w:t>
      </w:r>
      <w:r w:rsidR="000F7000">
        <w:t>arrow your focus and come up with a research question. If you are inte</w:t>
      </w:r>
      <w:r w:rsidR="0072023F">
        <w:t>rested in discrimination against</w:t>
      </w:r>
      <w:r w:rsidR="000F7000">
        <w:t xml:space="preserve"> women as a topic, you will need to narrow your focus to something like: “How are girls in India disenfranchised</w:t>
      </w:r>
      <w:r w:rsidR="0072023F">
        <w:t>, and what are the effects of this</w:t>
      </w:r>
      <w:r w:rsidR="000F7000">
        <w:t>?”</w:t>
      </w:r>
    </w:p>
    <w:p w14:paraId="37F85F52" w14:textId="77777777" w:rsidR="00444954" w:rsidRDefault="000F7000" w:rsidP="00444954">
      <w:r>
        <w:t>Complete EXTENSIVE research on this</w:t>
      </w:r>
      <w:r w:rsidR="0072023F">
        <w:t xml:space="preserve"> focus</w:t>
      </w:r>
      <w:r>
        <w:t xml:space="preserve"> group</w:t>
      </w:r>
      <w:r w:rsidR="0072023F">
        <w:t xml:space="preserve"> – </w:t>
      </w:r>
      <w:r w:rsidR="0072023F" w:rsidRPr="00097D98">
        <w:rPr>
          <w:b/>
        </w:rPr>
        <w:t>you will need AT LEAST 5 SOURCES</w:t>
      </w:r>
      <w:r w:rsidR="0072023F">
        <w:t xml:space="preserve"> (</w:t>
      </w:r>
      <w:r w:rsidR="00097D98" w:rsidRPr="00097D98">
        <w:rPr>
          <w:i/>
        </w:rPr>
        <w:t>primary &amp; secondary</w:t>
      </w:r>
      <w:r w:rsidR="00097D98">
        <w:t xml:space="preserve">; </w:t>
      </w:r>
      <w:r w:rsidR="0072023F">
        <w:t>websites, news and/or magazine articles, reports, scholarly journals, books, interviews…).</w:t>
      </w:r>
    </w:p>
    <w:p w14:paraId="4E6D9B3D" w14:textId="77777777" w:rsidR="0072023F" w:rsidRPr="0072023F" w:rsidRDefault="0072023F" w:rsidP="0072023F">
      <w:pPr>
        <w:shd w:val="clear" w:color="auto" w:fill="FFFFFF"/>
        <w:spacing w:after="0" w:line="259" w:lineRule="atLeast"/>
        <w:outlineLvl w:val="0"/>
        <w:rPr>
          <w:rFonts w:eastAsia="Times New Roman" w:cs="Times New Roman"/>
          <w:color w:val="000000"/>
          <w:kern w:val="36"/>
          <w:sz w:val="24"/>
          <w:szCs w:val="24"/>
        </w:rPr>
      </w:pPr>
      <w:r w:rsidRPr="0072023F">
        <w:rPr>
          <w:rFonts w:eastAsia="Times New Roman" w:cs="Times New Roman"/>
          <w:color w:val="000000"/>
          <w:kern w:val="36"/>
          <w:sz w:val="24"/>
          <w:szCs w:val="24"/>
        </w:rPr>
        <w:t>Your speech must show an in-depth</w:t>
      </w:r>
      <w:r>
        <w:rPr>
          <w:rFonts w:eastAsia="Times New Roman" w:cs="Times New Roman"/>
          <w:color w:val="000000"/>
          <w:kern w:val="36"/>
          <w:sz w:val="24"/>
          <w:szCs w:val="24"/>
        </w:rPr>
        <w:t>, multi-faceted</w:t>
      </w:r>
      <w:r w:rsidR="00097D98">
        <w:rPr>
          <w:rFonts w:eastAsia="Times New Roman" w:cs="Times New Roman"/>
          <w:color w:val="000000"/>
          <w:kern w:val="36"/>
          <w:sz w:val="24"/>
          <w:szCs w:val="24"/>
        </w:rPr>
        <w:t xml:space="preserve"> understanding o</w:t>
      </w:r>
      <w:r w:rsidRPr="0072023F">
        <w:rPr>
          <w:rFonts w:eastAsia="Times New Roman" w:cs="Times New Roman"/>
          <w:color w:val="000000"/>
          <w:kern w:val="36"/>
          <w:sz w:val="24"/>
          <w:szCs w:val="24"/>
        </w:rPr>
        <w:t xml:space="preserve">f the issues faced by your chosen </w:t>
      </w:r>
      <w:r w:rsidR="00BA46F2">
        <w:rPr>
          <w:rFonts w:eastAsia="Times New Roman" w:cs="Times New Roman"/>
          <w:color w:val="000000"/>
          <w:kern w:val="36"/>
          <w:sz w:val="24"/>
          <w:szCs w:val="24"/>
        </w:rPr>
        <w:t xml:space="preserve">marginalized </w:t>
      </w:r>
      <w:r w:rsidRPr="0072023F">
        <w:rPr>
          <w:rFonts w:eastAsia="Times New Roman" w:cs="Times New Roman"/>
          <w:color w:val="000000"/>
          <w:kern w:val="36"/>
          <w:sz w:val="24"/>
          <w:szCs w:val="24"/>
        </w:rPr>
        <w:t xml:space="preserve">group; do not just say </w:t>
      </w:r>
      <w:r w:rsidR="00097D98">
        <w:rPr>
          <w:rFonts w:eastAsia="Times New Roman" w:cs="Times New Roman"/>
          <w:color w:val="000000"/>
          <w:kern w:val="36"/>
          <w:sz w:val="24"/>
          <w:szCs w:val="24"/>
        </w:rPr>
        <w:t>“</w:t>
      </w:r>
      <w:r w:rsidRPr="0072023F">
        <w:rPr>
          <w:rFonts w:eastAsia="Times New Roman" w:cs="Times New Roman"/>
          <w:color w:val="000000"/>
          <w:kern w:val="36"/>
          <w:sz w:val="24"/>
          <w:szCs w:val="24"/>
        </w:rPr>
        <w:t xml:space="preserve">things are unfair for child workers because they </w:t>
      </w:r>
      <w:r>
        <w:rPr>
          <w:rFonts w:eastAsia="Times New Roman" w:cs="Times New Roman"/>
          <w:color w:val="000000"/>
          <w:kern w:val="36"/>
          <w:sz w:val="24"/>
          <w:szCs w:val="24"/>
        </w:rPr>
        <w:t xml:space="preserve">are young and are denied </w:t>
      </w:r>
      <w:r w:rsidRPr="0072023F">
        <w:rPr>
          <w:rFonts w:eastAsia="Times New Roman" w:cs="Times New Roman"/>
          <w:color w:val="000000"/>
          <w:kern w:val="36"/>
          <w:sz w:val="24"/>
          <w:szCs w:val="24"/>
        </w:rPr>
        <w:t>freedom</w:t>
      </w:r>
      <w:r w:rsidR="00097D98">
        <w:rPr>
          <w:rFonts w:eastAsia="Times New Roman" w:cs="Times New Roman"/>
          <w:color w:val="000000"/>
          <w:kern w:val="36"/>
          <w:sz w:val="24"/>
          <w:szCs w:val="24"/>
        </w:rPr>
        <w:t>”</w:t>
      </w:r>
      <w:r w:rsidRPr="0072023F">
        <w:rPr>
          <w:rFonts w:eastAsia="Times New Roman" w:cs="Times New Roman"/>
          <w:color w:val="000000"/>
          <w:kern w:val="36"/>
          <w:sz w:val="24"/>
          <w:szCs w:val="24"/>
        </w:rPr>
        <w:t xml:space="preserve"> – </w:t>
      </w:r>
      <w:r w:rsidR="00097D98">
        <w:rPr>
          <w:rFonts w:eastAsia="Times New Roman" w:cs="Times New Roman"/>
          <w:color w:val="000000"/>
          <w:kern w:val="36"/>
          <w:sz w:val="24"/>
          <w:szCs w:val="24"/>
        </w:rPr>
        <w:t xml:space="preserve">you must </w:t>
      </w:r>
      <w:r>
        <w:rPr>
          <w:rFonts w:eastAsia="Times New Roman" w:cs="Times New Roman"/>
          <w:color w:val="000000"/>
          <w:kern w:val="36"/>
          <w:sz w:val="24"/>
          <w:szCs w:val="24"/>
        </w:rPr>
        <w:t xml:space="preserve">provide examples and </w:t>
      </w:r>
      <w:r w:rsidRPr="0072023F">
        <w:rPr>
          <w:rFonts w:eastAsia="Times New Roman" w:cs="Times New Roman"/>
          <w:color w:val="000000"/>
          <w:kern w:val="36"/>
          <w:sz w:val="24"/>
          <w:szCs w:val="24"/>
        </w:rPr>
        <w:t>expand on what this means for them in terms of opportunities lost, impacts on their futures, their communities, etc.</w:t>
      </w:r>
      <w:r w:rsidR="00097D98">
        <w:rPr>
          <w:rFonts w:eastAsia="Times New Roman" w:cs="Times New Roman"/>
          <w:color w:val="000000"/>
          <w:kern w:val="36"/>
          <w:sz w:val="24"/>
          <w:szCs w:val="24"/>
        </w:rPr>
        <w:t>, to show that you have thought about your issue in depth and are not just reciting statistics.</w:t>
      </w:r>
      <w:r w:rsidRPr="0072023F">
        <w:rPr>
          <w:rFonts w:eastAsia="Times New Roman" w:cs="Times New Roman"/>
          <w:color w:val="000000"/>
          <w:kern w:val="36"/>
          <w:sz w:val="24"/>
          <w:szCs w:val="24"/>
        </w:rPr>
        <w:t xml:space="preserve"> </w:t>
      </w:r>
    </w:p>
    <w:p w14:paraId="5DE953D1" w14:textId="77777777" w:rsidR="00097D98" w:rsidRDefault="00097D98" w:rsidP="00C53414">
      <w:pPr>
        <w:rPr>
          <w:rFonts w:eastAsiaTheme="minorEastAsia" w:cs="Baskerville"/>
          <w:b/>
          <w:bCs/>
          <w:sz w:val="24"/>
          <w:szCs w:val="24"/>
          <w:lang w:eastAsia="zh-CN"/>
        </w:rPr>
      </w:pPr>
    </w:p>
    <w:p w14:paraId="5B415EE7" w14:textId="77777777" w:rsidR="00BA46F2" w:rsidRDefault="004B0408" w:rsidP="00C53414">
      <w:r w:rsidRPr="00560451">
        <w:rPr>
          <w:rFonts w:eastAsiaTheme="minorEastAsia" w:cs="Baskerville"/>
          <w:b/>
          <w:bCs/>
          <w:sz w:val="24"/>
          <w:szCs w:val="24"/>
          <w:lang w:eastAsia="zh-CN"/>
        </w:rPr>
        <w:t>Style</w:t>
      </w:r>
      <w:r w:rsidR="00BA46F2">
        <w:rPr>
          <w:rFonts w:eastAsiaTheme="minorEastAsia" w:cs="Baskerville"/>
          <w:b/>
          <w:bCs/>
          <w:sz w:val="24"/>
          <w:szCs w:val="24"/>
          <w:lang w:eastAsia="zh-CN"/>
        </w:rPr>
        <w:t>/Language</w:t>
      </w:r>
      <w:r w:rsidRPr="00560451">
        <w:rPr>
          <w:rFonts w:eastAsiaTheme="minorEastAsia" w:cs="Baskerville"/>
          <w:b/>
          <w:bCs/>
          <w:sz w:val="24"/>
          <w:szCs w:val="24"/>
          <w:lang w:eastAsia="zh-CN"/>
        </w:rPr>
        <w:t>:</w:t>
      </w:r>
      <w:r w:rsidRPr="003534DF">
        <w:rPr>
          <w:rFonts w:eastAsiaTheme="minorEastAsia" w:cs="Baskerville"/>
          <w:b/>
          <w:bCs/>
          <w:lang w:eastAsia="zh-CN"/>
        </w:rPr>
        <w:t xml:space="preserve"> </w:t>
      </w:r>
      <w:r w:rsidR="0072023F">
        <w:rPr>
          <w:rFonts w:eastAsiaTheme="minorEastAsia" w:cs="Baskerville"/>
          <w:sz w:val="24"/>
          <w:szCs w:val="24"/>
          <w:lang w:eastAsia="zh-CN"/>
        </w:rPr>
        <w:t>Remember that speeches are usually used to persuade, and their language is therefore always strong and rich in rhetoric, using a range of literary devices and persuasive techniques (like those learned in class) to convey a clear message to an audience.</w:t>
      </w:r>
    </w:p>
    <w:p w14:paraId="75E2A5EC" w14:textId="77777777" w:rsidR="009D5CBF" w:rsidRPr="00C53414" w:rsidRDefault="00647CA8" w:rsidP="009E7DA4">
      <w:pPr>
        <w:spacing w:after="0"/>
      </w:pPr>
      <w:r>
        <w:rPr>
          <w:rFonts w:eastAsia="Times New Roman" w:cs="Times New Roman"/>
          <w:b/>
          <w:color w:val="000000"/>
          <w:kern w:val="36"/>
          <w:sz w:val="24"/>
          <w:szCs w:val="24"/>
        </w:rPr>
        <w:lastRenderedPageBreak/>
        <w:t xml:space="preserve">PRODUCT </w:t>
      </w:r>
      <w:r w:rsidR="00681237" w:rsidRPr="000E3477">
        <w:rPr>
          <w:rFonts w:eastAsia="Times New Roman" w:cs="Times New Roman"/>
          <w:b/>
          <w:color w:val="000000"/>
          <w:kern w:val="36"/>
          <w:sz w:val="24"/>
          <w:szCs w:val="24"/>
        </w:rPr>
        <w:t xml:space="preserve">REQUIREMENTS: </w:t>
      </w:r>
    </w:p>
    <w:p w14:paraId="13043F0E" w14:textId="77777777" w:rsidR="00560451" w:rsidRDefault="005130C4" w:rsidP="009E7DA4">
      <w:pPr>
        <w:pStyle w:val="ListParagraph"/>
        <w:numPr>
          <w:ilvl w:val="0"/>
          <w:numId w:val="19"/>
        </w:num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Your </w:t>
      </w:r>
      <w:r w:rsidR="00C53414">
        <w:rPr>
          <w:rFonts w:eastAsia="Times New Roman" w:cs="Times New Roman"/>
          <w:color w:val="000000"/>
          <w:kern w:val="36"/>
          <w:sz w:val="24"/>
          <w:szCs w:val="24"/>
        </w:rPr>
        <w:t>speech</w:t>
      </w:r>
      <w:r w:rsidR="00560451" w:rsidRPr="00560451">
        <w:rPr>
          <w:rFonts w:eastAsia="Times New Roman" w:cs="Times New Roman"/>
          <w:color w:val="000000"/>
          <w:kern w:val="36"/>
          <w:sz w:val="24"/>
          <w:szCs w:val="24"/>
        </w:rPr>
        <w:t xml:space="preserve"> must show a deep understanding of the issues faced by your chosen </w:t>
      </w:r>
      <w:r w:rsidR="00C53414">
        <w:rPr>
          <w:rFonts w:eastAsia="Times New Roman" w:cs="Times New Roman"/>
          <w:color w:val="000000"/>
          <w:kern w:val="36"/>
          <w:sz w:val="24"/>
          <w:szCs w:val="24"/>
        </w:rPr>
        <w:t>group</w:t>
      </w:r>
    </w:p>
    <w:p w14:paraId="24F3BA5A" w14:textId="3FCA7587" w:rsidR="00C53414" w:rsidRDefault="00C53414" w:rsidP="009E7DA4">
      <w:pPr>
        <w:pStyle w:val="ListParagraph"/>
        <w:numPr>
          <w:ilvl w:val="0"/>
          <w:numId w:val="19"/>
        </w:num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Your speech must be </w:t>
      </w:r>
      <w:r w:rsidR="00C5370A">
        <w:rPr>
          <w:rFonts w:eastAsia="Times New Roman" w:cs="Times New Roman"/>
          <w:color w:val="000000"/>
          <w:kern w:val="36"/>
          <w:sz w:val="24"/>
          <w:szCs w:val="24"/>
        </w:rPr>
        <w:t>5-</w:t>
      </w:r>
      <w:r w:rsidR="00501F69">
        <w:rPr>
          <w:rFonts w:eastAsia="Times New Roman" w:cs="Times New Roman"/>
          <w:color w:val="000000"/>
          <w:kern w:val="36"/>
          <w:sz w:val="24"/>
          <w:szCs w:val="24"/>
        </w:rPr>
        <w:t>6</w:t>
      </w:r>
      <w:bookmarkStart w:id="0" w:name="_GoBack"/>
      <w:bookmarkEnd w:id="0"/>
      <w:r w:rsidR="00C5370A">
        <w:rPr>
          <w:rFonts w:eastAsia="Times New Roman" w:cs="Times New Roman"/>
          <w:color w:val="000000"/>
          <w:kern w:val="36"/>
          <w:sz w:val="24"/>
          <w:szCs w:val="24"/>
        </w:rPr>
        <w:t xml:space="preserve"> </w:t>
      </w:r>
      <w:r>
        <w:rPr>
          <w:rFonts w:eastAsia="Times New Roman" w:cs="Times New Roman"/>
          <w:color w:val="000000"/>
          <w:kern w:val="36"/>
          <w:sz w:val="24"/>
          <w:szCs w:val="24"/>
        </w:rPr>
        <w:t>minutes long when read aloud (approx. 1</w:t>
      </w:r>
      <w:r w:rsidR="00C5370A">
        <w:rPr>
          <w:rFonts w:eastAsia="Times New Roman" w:cs="Times New Roman"/>
          <w:color w:val="000000"/>
          <w:kern w:val="36"/>
          <w:sz w:val="24"/>
          <w:szCs w:val="24"/>
        </w:rPr>
        <w:t xml:space="preserve">000 </w:t>
      </w:r>
      <w:r>
        <w:rPr>
          <w:rFonts w:eastAsia="Times New Roman" w:cs="Times New Roman"/>
          <w:color w:val="000000"/>
          <w:kern w:val="36"/>
          <w:sz w:val="24"/>
          <w:szCs w:val="24"/>
        </w:rPr>
        <w:t>words)</w:t>
      </w:r>
    </w:p>
    <w:p w14:paraId="3540E65D" w14:textId="77777777" w:rsidR="00C53414" w:rsidRDefault="00C53414" w:rsidP="009E7DA4">
      <w:pPr>
        <w:pStyle w:val="ListParagraph"/>
        <w:numPr>
          <w:ilvl w:val="0"/>
          <w:numId w:val="19"/>
        </w:num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Your speech must include research from at least 5 sources, and sources should be varied</w:t>
      </w:r>
    </w:p>
    <w:p w14:paraId="15D24532" w14:textId="37AB262F" w:rsidR="00C53414" w:rsidRPr="00560451" w:rsidRDefault="00D667AA" w:rsidP="009E7DA4">
      <w:pPr>
        <w:pStyle w:val="ListParagraph"/>
        <w:numPr>
          <w:ilvl w:val="0"/>
          <w:numId w:val="19"/>
        </w:num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You must </w:t>
      </w:r>
      <w:r w:rsidR="00C5370A">
        <w:rPr>
          <w:rFonts w:eastAsia="Times New Roman" w:cs="Times New Roman"/>
          <w:color w:val="000000"/>
          <w:kern w:val="36"/>
          <w:sz w:val="24"/>
          <w:szCs w:val="24"/>
        </w:rPr>
        <w:t>submit</w:t>
      </w:r>
      <w:r>
        <w:rPr>
          <w:rFonts w:eastAsia="Times New Roman" w:cs="Times New Roman"/>
          <w:color w:val="000000"/>
          <w:kern w:val="36"/>
          <w:sz w:val="24"/>
          <w:szCs w:val="24"/>
        </w:rPr>
        <w:t xml:space="preserve"> </w:t>
      </w:r>
      <w:r w:rsidR="00C5370A">
        <w:rPr>
          <w:rFonts w:eastAsia="Times New Roman" w:cs="Times New Roman"/>
          <w:color w:val="000000"/>
          <w:kern w:val="36"/>
          <w:sz w:val="24"/>
          <w:szCs w:val="24"/>
        </w:rPr>
        <w:t xml:space="preserve">notes/script and </w:t>
      </w:r>
      <w:r>
        <w:rPr>
          <w:rFonts w:eastAsia="Times New Roman" w:cs="Times New Roman"/>
          <w:color w:val="000000"/>
          <w:kern w:val="36"/>
          <w:sz w:val="24"/>
          <w:szCs w:val="24"/>
        </w:rPr>
        <w:t>a Works Cited page with your speech</w:t>
      </w:r>
    </w:p>
    <w:p w14:paraId="3EB5469D" w14:textId="77777777" w:rsidR="00BA46F2" w:rsidRPr="00E24A16" w:rsidRDefault="00BA46F2" w:rsidP="00BA46F2">
      <w:pPr>
        <w:shd w:val="clear" w:color="auto" w:fill="FFFFFF"/>
        <w:spacing w:after="0" w:line="259" w:lineRule="atLeast"/>
        <w:ind w:left="360"/>
        <w:outlineLvl w:val="0"/>
        <w:rPr>
          <w:rFonts w:eastAsia="Times New Roman" w:cs="Times New Roman"/>
          <w:b/>
          <w:color w:val="000000"/>
          <w:kern w:val="36"/>
          <w:sz w:val="16"/>
          <w:szCs w:val="16"/>
          <w:u w:val="single"/>
        </w:rPr>
      </w:pPr>
    </w:p>
    <w:p w14:paraId="4B62B865" w14:textId="77777777" w:rsidR="00BA46F2" w:rsidRDefault="00BA46F2" w:rsidP="00BA46F2">
      <w:pPr>
        <w:shd w:val="clear" w:color="auto" w:fill="FFFFFF"/>
        <w:spacing w:after="0" w:line="259" w:lineRule="atLeast"/>
        <w:outlineLvl w:val="0"/>
        <w:rPr>
          <w:rFonts w:eastAsia="Times New Roman" w:cs="Times New Roman"/>
          <w:color w:val="000000"/>
          <w:kern w:val="36"/>
          <w:sz w:val="24"/>
          <w:szCs w:val="24"/>
        </w:rPr>
      </w:pPr>
      <w:r w:rsidRPr="00BA46F2">
        <w:rPr>
          <w:rFonts w:eastAsia="Times New Roman" w:cs="Times New Roman"/>
          <w:b/>
          <w:color w:val="000000"/>
          <w:kern w:val="36"/>
          <w:sz w:val="24"/>
          <w:szCs w:val="24"/>
        </w:rPr>
        <w:t>Visuals:</w:t>
      </w:r>
      <w:r>
        <w:rPr>
          <w:rFonts w:eastAsia="Times New Roman" w:cs="Times New Roman"/>
          <w:color w:val="000000"/>
          <w:kern w:val="36"/>
          <w:sz w:val="24"/>
          <w:szCs w:val="24"/>
        </w:rPr>
        <w:t xml:space="preserve"> You may use images to support your speech. Max. 5 slides is allowed, MINIMAL text.</w:t>
      </w:r>
    </w:p>
    <w:p w14:paraId="2548DFD9" w14:textId="77777777" w:rsidR="00E24A16" w:rsidRPr="00E24A16" w:rsidRDefault="00E24A16" w:rsidP="00BA46F2">
      <w:pPr>
        <w:shd w:val="clear" w:color="auto" w:fill="FFFFFF"/>
        <w:spacing w:after="0" w:line="259" w:lineRule="atLeast"/>
        <w:outlineLvl w:val="0"/>
        <w:rPr>
          <w:rFonts w:eastAsia="Times New Roman" w:cs="Times New Roman"/>
          <w:b/>
          <w:color w:val="000000"/>
          <w:kern w:val="36"/>
          <w:sz w:val="16"/>
          <w:szCs w:val="16"/>
          <w:u w:val="single"/>
        </w:rPr>
      </w:pPr>
    </w:p>
    <w:p w14:paraId="77C0438C" w14:textId="77777777" w:rsidR="00BA46F2" w:rsidRDefault="00BA46F2" w:rsidP="00BA46F2">
      <w:p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b/>
          <w:color w:val="000000"/>
          <w:kern w:val="36"/>
          <w:sz w:val="24"/>
          <w:szCs w:val="24"/>
          <w:u w:val="single"/>
        </w:rPr>
        <w:t xml:space="preserve">NOTE: </w:t>
      </w:r>
      <w:r>
        <w:rPr>
          <w:rFonts w:eastAsia="Times New Roman" w:cs="Times New Roman"/>
          <w:color w:val="000000"/>
          <w:kern w:val="36"/>
          <w:sz w:val="24"/>
          <w:szCs w:val="24"/>
        </w:rPr>
        <w:t>This is an oral assessment task, so you must remember to project your voice, manage your pace, enunciate, and use eye contact to connect to your audience (part of Criterion D).</w:t>
      </w:r>
    </w:p>
    <w:p w14:paraId="25EC4926" w14:textId="77777777" w:rsidR="00BA46F2" w:rsidRPr="00BA46F2" w:rsidRDefault="00BA46F2" w:rsidP="00BA46F2">
      <w:pPr>
        <w:shd w:val="clear" w:color="auto" w:fill="FFFFFF"/>
        <w:spacing w:after="0" w:line="259" w:lineRule="atLeast"/>
        <w:outlineLvl w:val="0"/>
        <w:rPr>
          <w:rFonts w:eastAsia="Times New Roman" w:cs="Times New Roman"/>
          <w:color w:val="000000"/>
          <w:kern w:val="36"/>
          <w:sz w:val="24"/>
          <w:szCs w:val="24"/>
        </w:rPr>
      </w:pPr>
    </w:p>
    <w:p w14:paraId="74BEF0DF" w14:textId="77777777" w:rsidR="004F48CB" w:rsidRPr="00C42F3E" w:rsidRDefault="00775BAC" w:rsidP="008F7DA0">
      <w:pPr>
        <w:shd w:val="clear" w:color="auto" w:fill="FFFFFF"/>
        <w:spacing w:line="259" w:lineRule="atLeast"/>
        <w:outlineLvl w:val="0"/>
        <w:rPr>
          <w:rFonts w:eastAsia="Times New Roman" w:cs="Times New Roman"/>
          <w:color w:val="000000"/>
          <w:kern w:val="36"/>
          <w:sz w:val="24"/>
          <w:szCs w:val="24"/>
        </w:rPr>
      </w:pPr>
      <w:r>
        <w:rPr>
          <w:rFonts w:eastAsia="Times New Roman" w:cs="Times New Roman"/>
          <w:b/>
          <w:color w:val="000000"/>
          <w:kern w:val="36"/>
          <w:sz w:val="24"/>
          <w:szCs w:val="24"/>
        </w:rPr>
        <w:t>S</w:t>
      </w:r>
      <w:r w:rsidR="004A4F25">
        <w:rPr>
          <w:rFonts w:eastAsia="Times New Roman" w:cs="Times New Roman"/>
          <w:b/>
          <w:color w:val="000000"/>
          <w:kern w:val="36"/>
          <w:sz w:val="24"/>
          <w:szCs w:val="24"/>
        </w:rPr>
        <w:t xml:space="preserve">TANDARDS &amp; CRITERIA FOR SUCCESS </w:t>
      </w:r>
      <w:r w:rsidR="004A4F25" w:rsidRPr="004A4F25">
        <w:rPr>
          <w:rFonts w:eastAsia="Times New Roman" w:cs="Times New Roman"/>
          <w:color w:val="000000"/>
          <w:kern w:val="36"/>
          <w:sz w:val="24"/>
          <w:szCs w:val="24"/>
        </w:rPr>
        <w:t>(</w:t>
      </w:r>
      <w:r w:rsidR="009D5CBF">
        <w:rPr>
          <w:rFonts w:eastAsia="Times New Roman" w:cs="Times New Roman"/>
          <w:color w:val="000000"/>
          <w:kern w:val="36"/>
          <w:sz w:val="24"/>
          <w:szCs w:val="24"/>
        </w:rPr>
        <w:t>You will be assessed using the following criteria</w:t>
      </w:r>
      <w:r w:rsidR="004A4F25">
        <w:rPr>
          <w:rFonts w:eastAsia="Times New Roman" w:cs="Times New Roman"/>
          <w:color w:val="000000"/>
          <w:kern w:val="36"/>
          <w:sz w:val="24"/>
          <w:szCs w:val="24"/>
        </w:rPr>
        <w:t>)</w:t>
      </w:r>
      <w:r w:rsidR="009D5CBF">
        <w:rPr>
          <w:rFonts w:eastAsia="Times New Roman" w:cs="Times New Roman"/>
          <w:color w:val="000000"/>
          <w:kern w:val="36"/>
          <w:sz w:val="24"/>
          <w:szCs w:val="24"/>
        </w:rPr>
        <w:t>:</w:t>
      </w:r>
      <w:r w:rsidR="00681237">
        <w:rPr>
          <w:rFonts w:eastAsia="Times New Roman" w:cs="Times New Roman"/>
          <w:color w:val="000000"/>
          <w:kern w:val="36"/>
          <w:sz w:val="24"/>
          <w:szCs w:val="24"/>
        </w:rPr>
        <w:t xml:space="preserve"> </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5393"/>
      </w:tblGrid>
      <w:tr w:rsidR="00E35642" w:rsidRPr="00AB4525" w14:paraId="60896097" w14:textId="77777777" w:rsidTr="004B5872">
        <w:trPr>
          <w:jc w:val="center"/>
        </w:trPr>
        <w:tc>
          <w:tcPr>
            <w:tcW w:w="5393" w:type="dxa"/>
            <w:shd w:val="clear" w:color="auto" w:fill="auto"/>
          </w:tcPr>
          <w:p w14:paraId="5C2B9272" w14:textId="77777777" w:rsidR="00E35642" w:rsidRPr="00AB4525" w:rsidRDefault="00E35642" w:rsidP="004A4F25">
            <w:pPr>
              <w:spacing w:line="240" w:lineRule="auto"/>
              <w:jc w:val="center"/>
              <w:rPr>
                <w:rFonts w:ascii="Calibri" w:hAnsi="Calibri"/>
                <w:i/>
              </w:rPr>
            </w:pPr>
            <w:r w:rsidRPr="00AB4525">
              <w:rPr>
                <w:rFonts w:ascii="Calibri" w:hAnsi="Calibri"/>
                <w:i/>
              </w:rPr>
              <w:t>MYP criteria:</w:t>
            </w:r>
          </w:p>
        </w:tc>
        <w:tc>
          <w:tcPr>
            <w:tcW w:w="5393" w:type="dxa"/>
            <w:shd w:val="clear" w:color="auto" w:fill="auto"/>
          </w:tcPr>
          <w:p w14:paraId="0E9E0DF0" w14:textId="77777777" w:rsidR="00E35642" w:rsidRPr="00AB4525" w:rsidRDefault="00E35642" w:rsidP="004A4F25">
            <w:pPr>
              <w:spacing w:line="240" w:lineRule="auto"/>
              <w:jc w:val="center"/>
              <w:rPr>
                <w:rFonts w:ascii="Calibri" w:hAnsi="Calibri"/>
                <w:i/>
              </w:rPr>
            </w:pPr>
            <w:r w:rsidRPr="00AB4525">
              <w:rPr>
                <w:rFonts w:ascii="Calibri" w:hAnsi="Calibri"/>
                <w:i/>
              </w:rPr>
              <w:t>Task-specific clarifications:</w:t>
            </w:r>
          </w:p>
        </w:tc>
      </w:tr>
      <w:tr w:rsidR="00560451" w:rsidRPr="00AB4525" w14:paraId="4A4E4850" w14:textId="77777777" w:rsidTr="004B5872">
        <w:trPr>
          <w:jc w:val="center"/>
        </w:trPr>
        <w:tc>
          <w:tcPr>
            <w:tcW w:w="5393" w:type="dxa"/>
            <w:shd w:val="clear" w:color="auto" w:fill="auto"/>
          </w:tcPr>
          <w:p w14:paraId="114B67BC" w14:textId="77777777" w:rsidR="00560451" w:rsidRPr="00692D73" w:rsidRDefault="00560451" w:rsidP="008F7DA0">
            <w:pPr>
              <w:spacing w:after="0" w:line="240" w:lineRule="auto"/>
              <w:rPr>
                <w:rFonts w:ascii="Calibri" w:hAnsi="Calibri"/>
                <w:b/>
              </w:rPr>
            </w:pPr>
            <w:r w:rsidRPr="00692D73">
              <w:rPr>
                <w:rFonts w:ascii="Calibri" w:hAnsi="Calibri"/>
                <w:b/>
              </w:rPr>
              <w:t>Criterion C: Producing Text</w:t>
            </w:r>
          </w:p>
          <w:p w14:paraId="14D759D6" w14:textId="77777777" w:rsidR="00692D73" w:rsidRDefault="00692D73" w:rsidP="00692D73">
            <w:pPr>
              <w:spacing w:before="60" w:after="60"/>
              <w:rPr>
                <w:rFonts w:ascii="Calibri" w:eastAsia="Times New Roman" w:hAnsi="Calibri"/>
              </w:rPr>
            </w:pPr>
            <w:proofErr w:type="spellStart"/>
            <w:r>
              <w:rPr>
                <w:rFonts w:ascii="Calibri" w:eastAsia="Times New Roman" w:hAnsi="Calibri"/>
              </w:rPr>
              <w:t>i.Produce</w:t>
            </w:r>
            <w:proofErr w:type="spellEnd"/>
            <w:r>
              <w:rPr>
                <w:rFonts w:ascii="Calibri" w:eastAsia="Times New Roman" w:hAnsi="Calibri"/>
              </w:rPr>
              <w:t xml:space="preserve"> texts that demonstrate insight, imagination, and sensitivity while exploring and reflecting critically on new perspectives and ideas arising from personal engagement.</w:t>
            </w:r>
          </w:p>
          <w:p w14:paraId="249E259C" w14:textId="77777777" w:rsidR="00692D73" w:rsidRDefault="00692D73" w:rsidP="00692D73">
            <w:pPr>
              <w:spacing w:before="60" w:after="60"/>
              <w:rPr>
                <w:rFonts w:ascii="Calibri" w:eastAsia="Times New Roman" w:hAnsi="Calibri"/>
              </w:rPr>
            </w:pPr>
            <w:r>
              <w:rPr>
                <w:rFonts w:ascii="Calibri" w:eastAsia="Times New Roman" w:hAnsi="Calibri"/>
              </w:rPr>
              <w:t>ii. Make stylistic choices in terms of linguistic, literary, and visual devices, demonstrating awareness of impact on an audience.</w:t>
            </w:r>
          </w:p>
          <w:p w14:paraId="6215945B" w14:textId="77777777" w:rsidR="004C7490" w:rsidRPr="00262F40" w:rsidRDefault="004C7490" w:rsidP="00692D73">
            <w:pPr>
              <w:spacing w:before="60" w:after="60"/>
              <w:rPr>
                <w:rFonts w:ascii="Calibri" w:eastAsia="Times New Roman" w:hAnsi="Calibri"/>
              </w:rPr>
            </w:pPr>
          </w:p>
          <w:p w14:paraId="70E95A39" w14:textId="77777777" w:rsidR="00692D73" w:rsidRPr="00560451" w:rsidRDefault="00692D73" w:rsidP="00692D73">
            <w:pPr>
              <w:spacing w:line="240" w:lineRule="auto"/>
              <w:rPr>
                <w:rFonts w:ascii="Calibri" w:hAnsi="Calibri"/>
              </w:rPr>
            </w:pPr>
            <w:r>
              <w:rPr>
                <w:rFonts w:ascii="Calibri" w:eastAsia="Times New Roman" w:hAnsi="Calibri"/>
              </w:rPr>
              <w:t xml:space="preserve">iii. Select </w:t>
            </w:r>
            <w:r w:rsidRPr="00692D73">
              <w:rPr>
                <w:rFonts w:ascii="Calibri" w:eastAsia="Times New Roman" w:hAnsi="Calibri"/>
              </w:rPr>
              <w:t>relevant details and examples</w:t>
            </w:r>
            <w:r>
              <w:rPr>
                <w:rFonts w:ascii="Calibri" w:eastAsia="Times New Roman" w:hAnsi="Calibri"/>
              </w:rPr>
              <w:t xml:space="preserve"> to develop ideas.</w:t>
            </w:r>
          </w:p>
        </w:tc>
        <w:tc>
          <w:tcPr>
            <w:tcW w:w="5393" w:type="dxa"/>
            <w:shd w:val="clear" w:color="auto" w:fill="auto"/>
          </w:tcPr>
          <w:p w14:paraId="43371D84" w14:textId="77777777" w:rsidR="00560451" w:rsidRPr="00692D73" w:rsidRDefault="00560451" w:rsidP="008F7DA0">
            <w:pPr>
              <w:spacing w:after="0" w:line="240" w:lineRule="auto"/>
              <w:rPr>
                <w:rFonts w:ascii="Calibri" w:hAnsi="Calibri"/>
                <w:b/>
              </w:rPr>
            </w:pPr>
            <w:r w:rsidRPr="00692D73">
              <w:rPr>
                <w:rFonts w:ascii="Calibri" w:hAnsi="Calibri"/>
                <w:b/>
              </w:rPr>
              <w:t>Criterion C: Producing Text</w:t>
            </w:r>
          </w:p>
          <w:p w14:paraId="34741E81" w14:textId="77777777" w:rsidR="00692D73" w:rsidRPr="00760AF5" w:rsidRDefault="00760AF5" w:rsidP="00760AF5">
            <w:pPr>
              <w:spacing w:before="60" w:after="60"/>
              <w:rPr>
                <w:rFonts w:ascii="Calibri" w:eastAsia="Times New Roman" w:hAnsi="Calibri"/>
              </w:rPr>
            </w:pPr>
            <w:proofErr w:type="spellStart"/>
            <w:r>
              <w:rPr>
                <w:rFonts w:ascii="Calibri" w:eastAsia="Times New Roman" w:hAnsi="Calibri"/>
              </w:rPr>
              <w:t>i.</w:t>
            </w:r>
            <w:r w:rsidR="00692D73" w:rsidRPr="00760AF5">
              <w:rPr>
                <w:rFonts w:ascii="Calibri" w:eastAsia="Times New Roman" w:hAnsi="Calibri"/>
              </w:rPr>
              <w:t>Show</w:t>
            </w:r>
            <w:proofErr w:type="spellEnd"/>
            <w:r w:rsidR="00692D73" w:rsidRPr="00760AF5">
              <w:rPr>
                <w:rFonts w:ascii="Calibri" w:eastAsia="Times New Roman" w:hAnsi="Calibri"/>
              </w:rPr>
              <w:t xml:space="preserve"> insights </w:t>
            </w:r>
            <w:r w:rsidR="004C7490">
              <w:rPr>
                <w:rFonts w:ascii="Calibri" w:eastAsia="Times New Roman" w:hAnsi="Calibri"/>
              </w:rPr>
              <w:t>gained from exploring your chosen topic</w:t>
            </w:r>
            <w:r w:rsidR="00692D73" w:rsidRPr="00760AF5">
              <w:rPr>
                <w:rFonts w:ascii="Calibri" w:eastAsia="Times New Roman" w:hAnsi="Calibri"/>
              </w:rPr>
              <w:t xml:space="preserve">, including </w:t>
            </w:r>
            <w:r w:rsidR="00BA46F2">
              <w:rPr>
                <w:rFonts w:ascii="Calibri" w:eastAsia="Times New Roman" w:hAnsi="Calibri"/>
              </w:rPr>
              <w:t xml:space="preserve">clear time spent considering and reflecting on the issues. Ideas are conveyed in a </w:t>
            </w:r>
            <w:r w:rsidR="00692D73" w:rsidRPr="00760AF5">
              <w:rPr>
                <w:rFonts w:ascii="Calibri" w:eastAsia="Times New Roman" w:hAnsi="Calibri"/>
              </w:rPr>
              <w:t xml:space="preserve">convincing, well-developed, </w:t>
            </w:r>
            <w:r w:rsidR="00BA46F2">
              <w:rPr>
                <w:rFonts w:ascii="Calibri" w:eastAsia="Times New Roman" w:hAnsi="Calibri"/>
              </w:rPr>
              <w:t xml:space="preserve">thought out, </w:t>
            </w:r>
            <w:r w:rsidR="00692D73" w:rsidRPr="00760AF5">
              <w:rPr>
                <w:rFonts w:ascii="Calibri" w:eastAsia="Times New Roman" w:hAnsi="Calibri"/>
              </w:rPr>
              <w:t>and sensitive manner.</w:t>
            </w:r>
          </w:p>
          <w:p w14:paraId="65C314A0" w14:textId="77777777" w:rsidR="00692D73" w:rsidRPr="00262F40" w:rsidRDefault="00692D73" w:rsidP="00692D73">
            <w:pPr>
              <w:spacing w:before="60" w:after="60"/>
              <w:rPr>
                <w:rFonts w:ascii="Calibri" w:eastAsia="Times New Roman" w:hAnsi="Calibri"/>
              </w:rPr>
            </w:pPr>
            <w:r>
              <w:rPr>
                <w:rFonts w:ascii="Calibri" w:eastAsia="Times New Roman" w:hAnsi="Calibri"/>
              </w:rPr>
              <w:t>ii. Use a clear voice and style in your writing; your thoughts should be clearly presented through powerful wording to engage your audience</w:t>
            </w:r>
          </w:p>
          <w:p w14:paraId="07FB2F32" w14:textId="77777777" w:rsidR="00692D73" w:rsidRPr="00560451" w:rsidRDefault="00692D73" w:rsidP="004C7490">
            <w:pPr>
              <w:spacing w:line="240" w:lineRule="auto"/>
              <w:rPr>
                <w:rFonts w:ascii="Calibri" w:hAnsi="Calibri"/>
              </w:rPr>
            </w:pPr>
            <w:r w:rsidRPr="00993AC1">
              <w:rPr>
                <w:rFonts w:ascii="Calibri" w:eastAsia="Times New Roman" w:hAnsi="Calibri"/>
              </w:rPr>
              <w:t>iii.</w:t>
            </w:r>
            <w:r>
              <w:rPr>
                <w:rFonts w:ascii="Calibri" w:eastAsia="Times New Roman" w:hAnsi="Calibri"/>
              </w:rPr>
              <w:t xml:space="preserve"> Use textual evidence in the form of </w:t>
            </w:r>
            <w:r w:rsidR="004C7490">
              <w:rPr>
                <w:rFonts w:ascii="Calibri" w:eastAsia="Times New Roman" w:hAnsi="Calibri"/>
              </w:rPr>
              <w:t>thorough research of your topic, including a variety of sources and information, such as: statistics, studies, stories/anecdotes, examples, and other relevant details.</w:t>
            </w:r>
          </w:p>
        </w:tc>
      </w:tr>
      <w:tr w:rsidR="00E35642" w:rsidRPr="00AB4525" w14:paraId="3582CA0F" w14:textId="77777777" w:rsidTr="004B5872">
        <w:trPr>
          <w:jc w:val="center"/>
        </w:trPr>
        <w:tc>
          <w:tcPr>
            <w:tcW w:w="5393" w:type="dxa"/>
            <w:shd w:val="clear" w:color="auto" w:fill="auto"/>
          </w:tcPr>
          <w:p w14:paraId="3838F2EA" w14:textId="77777777" w:rsidR="00E35642" w:rsidRPr="00692D73" w:rsidRDefault="00E35642" w:rsidP="004B5872">
            <w:pPr>
              <w:spacing w:before="60" w:after="60"/>
              <w:rPr>
                <w:rFonts w:ascii="Calibri" w:eastAsia="Times New Roman" w:hAnsi="Calibri"/>
                <w:b/>
              </w:rPr>
            </w:pPr>
            <w:r w:rsidRPr="00692D73">
              <w:rPr>
                <w:rFonts w:ascii="Calibri" w:eastAsia="Times New Roman" w:hAnsi="Calibri"/>
                <w:b/>
              </w:rPr>
              <w:t>Criterion D: Using Language</w:t>
            </w:r>
          </w:p>
          <w:p w14:paraId="7BCBCA47" w14:textId="77777777" w:rsidR="0056274C" w:rsidRPr="004A4F25" w:rsidRDefault="00E35642" w:rsidP="004B5872">
            <w:pPr>
              <w:rPr>
                <w:rFonts w:ascii="Calibri" w:eastAsia="SimSun" w:hAnsi="Calibri"/>
                <w:color w:val="000000"/>
                <w:lang w:val="en-GB"/>
              </w:rPr>
            </w:pPr>
            <w:proofErr w:type="spellStart"/>
            <w:r w:rsidRPr="004A4F25">
              <w:rPr>
                <w:rFonts w:ascii="Calibri" w:eastAsia="SimSun" w:hAnsi="Calibri"/>
                <w:color w:val="000000"/>
                <w:lang w:val="en-GB"/>
              </w:rPr>
              <w:t>i</w:t>
            </w:r>
            <w:proofErr w:type="spellEnd"/>
            <w:r w:rsidRPr="004A4F25">
              <w:rPr>
                <w:rFonts w:ascii="Calibri" w:eastAsia="SimSun" w:hAnsi="Calibri"/>
                <w:color w:val="000000"/>
                <w:lang w:val="en-GB"/>
              </w:rPr>
              <w:t xml:space="preserve">. </w:t>
            </w:r>
            <w:r w:rsidR="00993AC1" w:rsidRPr="004A4F25">
              <w:rPr>
                <w:rFonts w:ascii="Calibri" w:eastAsia="SimSun" w:hAnsi="Calibri"/>
                <w:bCs/>
                <w:color w:val="000000"/>
                <w:lang w:val="en-GB"/>
              </w:rPr>
              <w:t>Use</w:t>
            </w:r>
            <w:r w:rsidRPr="004A4F25">
              <w:rPr>
                <w:rFonts w:ascii="Calibri" w:eastAsia="SimSun" w:hAnsi="Calibri"/>
                <w:color w:val="000000"/>
                <w:lang w:val="en-GB"/>
              </w:rPr>
              <w:t xml:space="preserve"> a range of appropriate vocabulary, sentence structures and forms of expression</w:t>
            </w:r>
            <w:r w:rsidR="004A4F25" w:rsidRPr="004A4F25">
              <w:rPr>
                <w:rFonts w:ascii="Calibri" w:eastAsia="SimSun" w:hAnsi="Calibri"/>
                <w:color w:val="000000"/>
                <w:lang w:val="en-GB"/>
              </w:rPr>
              <w:t>.</w:t>
            </w:r>
          </w:p>
          <w:p w14:paraId="541C0CBD" w14:textId="77777777" w:rsidR="00E35642" w:rsidRPr="004A4F25" w:rsidRDefault="00993AC1" w:rsidP="00993AC1">
            <w:pPr>
              <w:rPr>
                <w:rFonts w:ascii="Calibri" w:eastAsia="SimSun" w:hAnsi="Calibri"/>
                <w:color w:val="000000"/>
                <w:lang w:val="en-GB"/>
              </w:rPr>
            </w:pPr>
            <w:r w:rsidRPr="004A4F25">
              <w:rPr>
                <w:rFonts w:ascii="Calibri" w:eastAsia="SimSun" w:hAnsi="Calibri"/>
                <w:color w:val="000000"/>
                <w:lang w:val="en-GB"/>
              </w:rPr>
              <w:t>ii. Write</w:t>
            </w:r>
            <w:r w:rsidR="00E35642" w:rsidRPr="004A4F25">
              <w:rPr>
                <w:rFonts w:ascii="Calibri" w:eastAsia="SimSun" w:hAnsi="Calibri"/>
                <w:color w:val="000000"/>
                <w:lang w:val="en-GB"/>
              </w:rPr>
              <w:t xml:space="preserve"> in a </w:t>
            </w:r>
            <w:r w:rsidR="00E35642" w:rsidRPr="004A4F25">
              <w:rPr>
                <w:rFonts w:ascii="Calibri" w:eastAsia="SimSun" w:hAnsi="Calibri"/>
                <w:bCs/>
                <w:color w:val="000000"/>
                <w:lang w:val="en-GB"/>
              </w:rPr>
              <w:t>consistently appropriate</w:t>
            </w:r>
            <w:r w:rsidR="00E35642" w:rsidRPr="004A4F25">
              <w:rPr>
                <w:rFonts w:ascii="Calibri" w:eastAsia="SimSun" w:hAnsi="Calibri"/>
                <w:color w:val="000000"/>
                <w:lang w:val="en-GB"/>
              </w:rPr>
              <w:t xml:space="preserve"> register and style that serve the context and intention</w:t>
            </w:r>
            <w:r w:rsidRPr="004A4F25">
              <w:rPr>
                <w:rFonts w:ascii="Calibri" w:eastAsia="SimSun" w:hAnsi="Calibri"/>
                <w:color w:val="000000"/>
                <w:lang w:val="en-GB"/>
              </w:rPr>
              <w:t>.</w:t>
            </w:r>
          </w:p>
          <w:p w14:paraId="53218DBE" w14:textId="77777777" w:rsidR="00993AC1" w:rsidRPr="004A4F25" w:rsidRDefault="00993AC1" w:rsidP="00993AC1">
            <w:pPr>
              <w:rPr>
                <w:rFonts w:ascii="Calibri" w:eastAsia="SimSun" w:hAnsi="Calibri"/>
                <w:color w:val="000000"/>
                <w:lang w:val="en-GB"/>
              </w:rPr>
            </w:pPr>
            <w:r w:rsidRPr="004A4F25">
              <w:rPr>
                <w:rFonts w:ascii="Calibri" w:eastAsia="SimSun" w:hAnsi="Calibri"/>
                <w:color w:val="000000"/>
                <w:lang w:val="en-GB"/>
              </w:rPr>
              <w:t xml:space="preserve">iii. Use correct grammar, syntax, and punctuation. </w:t>
            </w:r>
          </w:p>
          <w:p w14:paraId="49479F1E" w14:textId="77777777" w:rsidR="0056274C" w:rsidRPr="004A4F25" w:rsidRDefault="0056274C" w:rsidP="00993AC1">
            <w:pPr>
              <w:rPr>
                <w:rFonts w:ascii="Calibri" w:eastAsia="SimSun" w:hAnsi="Calibri"/>
                <w:color w:val="000000"/>
                <w:lang w:val="en-GB"/>
              </w:rPr>
            </w:pPr>
          </w:p>
          <w:p w14:paraId="5BB02DB8" w14:textId="77777777" w:rsidR="0056274C" w:rsidRDefault="0056274C" w:rsidP="00993AC1">
            <w:pPr>
              <w:rPr>
                <w:rFonts w:ascii="Calibri" w:eastAsia="SimSun" w:hAnsi="Calibri"/>
                <w:color w:val="000000"/>
                <w:lang w:val="en-GB"/>
              </w:rPr>
            </w:pPr>
            <w:r w:rsidRPr="004A4F25">
              <w:rPr>
                <w:rFonts w:ascii="Calibri" w:eastAsia="SimSun" w:hAnsi="Calibri"/>
                <w:color w:val="000000"/>
                <w:lang w:val="en-GB"/>
              </w:rPr>
              <w:t>iv. spell and write with accuracy</w:t>
            </w:r>
          </w:p>
          <w:p w14:paraId="10D6D44C" w14:textId="77777777" w:rsidR="00BA46F2" w:rsidRDefault="00BA46F2" w:rsidP="00993AC1">
            <w:pPr>
              <w:rPr>
                <w:rFonts w:ascii="Calibri" w:eastAsia="SimSun" w:hAnsi="Calibri"/>
                <w:color w:val="000000"/>
                <w:lang w:val="en-GB"/>
              </w:rPr>
            </w:pPr>
          </w:p>
          <w:p w14:paraId="1C9B2308" w14:textId="77777777" w:rsidR="00BA46F2" w:rsidRPr="004A4F25" w:rsidRDefault="00BA46F2" w:rsidP="00993AC1">
            <w:pPr>
              <w:rPr>
                <w:rFonts w:ascii="Calibri" w:eastAsia="SimSun" w:hAnsi="Calibri"/>
                <w:color w:val="000000"/>
                <w:lang w:val="en-GB"/>
              </w:rPr>
            </w:pPr>
            <w:r>
              <w:rPr>
                <w:rFonts w:ascii="Calibri" w:eastAsia="SimSun" w:hAnsi="Calibri"/>
                <w:color w:val="000000"/>
                <w:lang w:val="en-GB"/>
              </w:rPr>
              <w:t>v. Make effective use of appropriate non-verbal communication techniques</w:t>
            </w:r>
          </w:p>
        </w:tc>
        <w:tc>
          <w:tcPr>
            <w:tcW w:w="5393" w:type="dxa"/>
            <w:shd w:val="clear" w:color="auto" w:fill="auto"/>
          </w:tcPr>
          <w:p w14:paraId="069B9EF6" w14:textId="77777777" w:rsidR="00E35642" w:rsidRPr="00496E9A" w:rsidRDefault="00E35642" w:rsidP="004B5872">
            <w:pPr>
              <w:spacing w:before="60" w:after="60"/>
              <w:rPr>
                <w:rFonts w:ascii="Calibri" w:eastAsia="Times New Roman" w:hAnsi="Calibri"/>
                <w:b/>
              </w:rPr>
            </w:pPr>
            <w:r>
              <w:rPr>
                <w:rFonts w:ascii="Calibri" w:eastAsia="Times New Roman" w:hAnsi="Calibri"/>
                <w:b/>
              </w:rPr>
              <w:t>Criterion</w:t>
            </w:r>
            <w:r w:rsidRPr="00496E9A">
              <w:rPr>
                <w:rFonts w:ascii="Calibri" w:eastAsia="Times New Roman" w:hAnsi="Calibri"/>
                <w:b/>
              </w:rPr>
              <w:t xml:space="preserve"> D: Using Language</w:t>
            </w:r>
          </w:p>
          <w:p w14:paraId="1B2DE78F" w14:textId="77777777" w:rsidR="00E35642" w:rsidRDefault="00E35642" w:rsidP="004B5872">
            <w:pPr>
              <w:spacing w:before="60" w:after="60"/>
              <w:rPr>
                <w:rFonts w:ascii="Calibri" w:eastAsia="Times New Roman" w:hAnsi="Calibri"/>
              </w:rPr>
            </w:pPr>
            <w:proofErr w:type="spellStart"/>
            <w:r>
              <w:rPr>
                <w:rFonts w:ascii="Calibri" w:eastAsia="Times New Roman" w:hAnsi="Calibri"/>
              </w:rPr>
              <w:t>i</w:t>
            </w:r>
            <w:proofErr w:type="spellEnd"/>
            <w:r>
              <w:rPr>
                <w:rFonts w:ascii="Calibri" w:eastAsia="Times New Roman" w:hAnsi="Calibri"/>
              </w:rPr>
              <w:t xml:space="preserve">. </w:t>
            </w:r>
            <w:r w:rsidR="004A4F25">
              <w:rPr>
                <w:rFonts w:ascii="Calibri" w:eastAsia="Times New Roman" w:hAnsi="Calibri"/>
              </w:rPr>
              <w:t>Vary your vocabulary to avoid repetition and to strengthen ideas. Use a range of</w:t>
            </w:r>
            <w:r>
              <w:rPr>
                <w:rFonts w:ascii="Calibri" w:eastAsia="Times New Roman" w:hAnsi="Calibri"/>
              </w:rPr>
              <w:t xml:space="preserve"> sentence structures to express your ideas</w:t>
            </w:r>
            <w:r w:rsidR="004A4F25">
              <w:rPr>
                <w:rFonts w:ascii="Calibri" w:eastAsia="Times New Roman" w:hAnsi="Calibri"/>
              </w:rPr>
              <w:t xml:space="preserve"> (simple, complex, </w:t>
            </w:r>
            <w:r w:rsidR="00993AC1">
              <w:rPr>
                <w:rFonts w:ascii="Calibri" w:eastAsia="Times New Roman" w:hAnsi="Calibri"/>
              </w:rPr>
              <w:t>compound</w:t>
            </w:r>
            <w:r w:rsidR="004A4F25">
              <w:rPr>
                <w:rFonts w:ascii="Calibri" w:eastAsia="Times New Roman" w:hAnsi="Calibri"/>
              </w:rPr>
              <w:t>).</w:t>
            </w:r>
            <w:r>
              <w:rPr>
                <w:rFonts w:ascii="Calibri" w:eastAsia="Times New Roman" w:hAnsi="Calibri"/>
              </w:rPr>
              <w:t xml:space="preserve"> </w:t>
            </w:r>
          </w:p>
          <w:p w14:paraId="4B192886" w14:textId="77777777" w:rsidR="00993AC1" w:rsidRDefault="00E35642" w:rsidP="004B5872">
            <w:pPr>
              <w:spacing w:before="60" w:after="60"/>
              <w:rPr>
                <w:rFonts w:ascii="Calibri" w:eastAsia="Times New Roman" w:hAnsi="Calibri"/>
              </w:rPr>
            </w:pPr>
            <w:r>
              <w:rPr>
                <w:rFonts w:ascii="Calibri" w:eastAsia="Times New Roman" w:hAnsi="Calibri"/>
              </w:rPr>
              <w:t xml:space="preserve">ii. </w:t>
            </w:r>
            <w:r w:rsidR="004A4F25">
              <w:rPr>
                <w:rFonts w:ascii="Calibri" w:eastAsia="Times New Roman" w:hAnsi="Calibri"/>
              </w:rPr>
              <w:t xml:space="preserve">Use a </w:t>
            </w:r>
            <w:r w:rsidR="00993AC1">
              <w:rPr>
                <w:rFonts w:ascii="Calibri" w:eastAsia="Times New Roman" w:hAnsi="Calibri"/>
              </w:rPr>
              <w:t xml:space="preserve">formal </w:t>
            </w:r>
            <w:r w:rsidR="004A4F25">
              <w:rPr>
                <w:rFonts w:ascii="Calibri" w:eastAsia="Times New Roman" w:hAnsi="Calibri"/>
              </w:rPr>
              <w:t xml:space="preserve">language </w:t>
            </w:r>
            <w:r w:rsidR="00993AC1">
              <w:rPr>
                <w:rFonts w:ascii="Calibri" w:eastAsia="Times New Roman" w:hAnsi="Calibri"/>
              </w:rPr>
              <w:t>register that is sui</w:t>
            </w:r>
            <w:r w:rsidR="00692D73">
              <w:rPr>
                <w:rFonts w:ascii="Calibri" w:eastAsia="Times New Roman" w:hAnsi="Calibri"/>
              </w:rPr>
              <w:t xml:space="preserve">table to a formal </w:t>
            </w:r>
            <w:r w:rsidR="00BA46F2">
              <w:rPr>
                <w:rFonts w:ascii="Calibri" w:eastAsia="Times New Roman" w:hAnsi="Calibri"/>
              </w:rPr>
              <w:t>speech</w:t>
            </w:r>
            <w:r w:rsidR="00692D73">
              <w:rPr>
                <w:rFonts w:ascii="Calibri" w:eastAsia="Times New Roman" w:hAnsi="Calibri"/>
              </w:rPr>
              <w:t xml:space="preserve"> </w:t>
            </w:r>
            <w:r w:rsidR="00BA46F2">
              <w:rPr>
                <w:rFonts w:ascii="Calibri" w:eastAsia="Times New Roman" w:hAnsi="Calibri"/>
              </w:rPr>
              <w:t>presented to an audience of peers/staff</w:t>
            </w:r>
          </w:p>
          <w:p w14:paraId="1F3472C6" w14:textId="77777777" w:rsidR="0056274C" w:rsidRDefault="00993AC1" w:rsidP="0056274C">
            <w:pPr>
              <w:spacing w:before="60" w:after="60" w:line="240" w:lineRule="auto"/>
              <w:rPr>
                <w:rFonts w:ascii="Calibri" w:eastAsia="Times New Roman" w:hAnsi="Calibri"/>
              </w:rPr>
            </w:pPr>
            <w:r>
              <w:rPr>
                <w:rFonts w:ascii="Calibri" w:eastAsia="Times New Roman" w:hAnsi="Calibri"/>
              </w:rPr>
              <w:t>iii. Make sure your sentences are grammatically correct (subjects and verbs agree, consistent verb tense</w:t>
            </w:r>
            <w:r w:rsidR="00A8187B">
              <w:rPr>
                <w:rFonts w:ascii="Calibri" w:eastAsia="Times New Roman" w:hAnsi="Calibri"/>
              </w:rPr>
              <w:t xml:space="preserve">, sentences are all complete thoughts). </w:t>
            </w:r>
            <w:r w:rsidR="00C42F3E">
              <w:rPr>
                <w:rFonts w:ascii="Calibri" w:eastAsia="Times New Roman" w:hAnsi="Calibri"/>
              </w:rPr>
              <w:t xml:space="preserve">Check pronunciation of difficult/new terminology. </w:t>
            </w:r>
          </w:p>
          <w:p w14:paraId="3A23E475" w14:textId="77777777" w:rsidR="00C42F3E" w:rsidRDefault="0056274C" w:rsidP="00C42F3E">
            <w:pPr>
              <w:spacing w:before="60" w:after="60"/>
              <w:rPr>
                <w:rFonts w:ascii="Calibri" w:eastAsia="Times New Roman" w:hAnsi="Calibri"/>
              </w:rPr>
            </w:pPr>
            <w:r>
              <w:rPr>
                <w:rFonts w:ascii="Calibri" w:eastAsia="Times New Roman" w:hAnsi="Calibri"/>
              </w:rPr>
              <w:t>iv. Check spelling, particularly</w:t>
            </w:r>
            <w:r w:rsidR="004A4F25">
              <w:rPr>
                <w:rFonts w:ascii="Calibri" w:eastAsia="Times New Roman" w:hAnsi="Calibri"/>
              </w:rPr>
              <w:t xml:space="preserve"> of</w:t>
            </w:r>
            <w:r>
              <w:rPr>
                <w:rFonts w:ascii="Calibri" w:eastAsia="Times New Roman" w:hAnsi="Calibri"/>
              </w:rPr>
              <w:t xml:space="preserve"> </w:t>
            </w:r>
            <w:r w:rsidR="00C42F3E">
              <w:rPr>
                <w:rFonts w:ascii="Calibri" w:eastAsia="Times New Roman" w:hAnsi="Calibri"/>
              </w:rPr>
              <w:t>names, places, and new terms</w:t>
            </w:r>
            <w:r w:rsidR="004A4F25">
              <w:rPr>
                <w:rFonts w:ascii="Calibri" w:eastAsia="Times New Roman" w:hAnsi="Calibri"/>
              </w:rPr>
              <w:t xml:space="preserve">. Edit your </w:t>
            </w:r>
            <w:r w:rsidR="00692D73">
              <w:rPr>
                <w:rFonts w:ascii="Calibri" w:eastAsia="Times New Roman" w:hAnsi="Calibri"/>
              </w:rPr>
              <w:t>writing for spelling and syntax.</w:t>
            </w:r>
          </w:p>
          <w:p w14:paraId="0E001DC5" w14:textId="77777777" w:rsidR="00C42F3E" w:rsidRPr="00577D25" w:rsidRDefault="00C42F3E" w:rsidP="00C42F3E">
            <w:pPr>
              <w:spacing w:before="60" w:after="60"/>
              <w:rPr>
                <w:rFonts w:ascii="Calibri" w:eastAsia="Times New Roman" w:hAnsi="Calibri"/>
              </w:rPr>
            </w:pPr>
            <w:r>
              <w:rPr>
                <w:rFonts w:ascii="Calibri" w:eastAsia="Times New Roman" w:hAnsi="Calibri"/>
              </w:rPr>
              <w:t>v. Make eye contact with the audience. Enunciate and project: make sure your voice and volume are clear.</w:t>
            </w:r>
          </w:p>
        </w:tc>
      </w:tr>
    </w:tbl>
    <w:p w14:paraId="758E83D4" w14:textId="77777777" w:rsidR="004F48CB" w:rsidRDefault="004F48CB" w:rsidP="00C42F3E">
      <w:pPr>
        <w:rPr>
          <w:b/>
          <w:i/>
          <w:sz w:val="4"/>
          <w:szCs w:val="4"/>
        </w:rPr>
      </w:pPr>
    </w:p>
    <w:p w14:paraId="776448CF" w14:textId="77777777" w:rsidR="00D76A04" w:rsidRPr="00D76A04" w:rsidRDefault="00D76A04" w:rsidP="00C42F3E">
      <w:pPr>
        <w:rPr>
          <w:b/>
          <w:i/>
          <w:sz w:val="4"/>
          <w:szCs w:val="4"/>
        </w:rPr>
      </w:pPr>
    </w:p>
    <w:sectPr w:rsidR="00D76A04" w:rsidRPr="00D76A04" w:rsidSect="00C04691">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E4C4" w14:textId="77777777" w:rsidR="00E70074" w:rsidRDefault="00E70074" w:rsidP="003F488A">
      <w:pPr>
        <w:spacing w:after="0" w:line="240" w:lineRule="auto"/>
      </w:pPr>
      <w:r>
        <w:separator/>
      </w:r>
    </w:p>
  </w:endnote>
  <w:endnote w:type="continuationSeparator" w:id="0">
    <w:p w14:paraId="503A3BFE" w14:textId="77777777" w:rsidR="00E70074" w:rsidRDefault="00E70074" w:rsidP="003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6357" w14:textId="77777777" w:rsidR="003F488A" w:rsidRPr="00B47238" w:rsidRDefault="003F488A" w:rsidP="003F488A">
    <w:pPr>
      <w:jc w:val="center"/>
      <w:rPr>
        <w:rFonts w:ascii="Calibri" w:hAnsi="Calibri"/>
        <w:i/>
        <w:sz w:val="20"/>
        <w:szCs w:val="20"/>
      </w:rPr>
    </w:pPr>
    <w:r>
      <w:rPr>
        <w:rFonts w:ascii="Calibri" w:hAnsi="Calibri"/>
        <w:i/>
        <w:sz w:val="20"/>
        <w:szCs w:val="20"/>
      </w:rPr>
      <w:t>This task is subject to the ISB</w:t>
    </w:r>
    <w:r w:rsidRPr="00B47238">
      <w:rPr>
        <w:rFonts w:ascii="Calibri" w:hAnsi="Calibri"/>
        <w:i/>
        <w:sz w:val="20"/>
        <w:szCs w:val="20"/>
      </w:rPr>
      <w:t xml:space="preserve"> Academic Honesty Polic</w:t>
    </w:r>
    <w:r>
      <w:rPr>
        <w:rFonts w:ascii="Calibri" w:hAnsi="Calibri"/>
        <w:i/>
        <w:sz w:val="20"/>
        <w:szCs w:val="20"/>
      </w:rPr>
      <w:t>y. If you have questions about academic h</w:t>
    </w:r>
    <w:r w:rsidRPr="00B47238">
      <w:rPr>
        <w:rFonts w:ascii="Calibri" w:hAnsi="Calibri"/>
        <w:i/>
        <w:sz w:val="20"/>
        <w:szCs w:val="20"/>
      </w:rPr>
      <w:t>onesty, please ask your teacher before completing this task. By submitting this task, you confirm that this is your own work and your work only</w:t>
    </w:r>
    <w:r>
      <w:rPr>
        <w:rFonts w:ascii="Calibri" w:hAnsi="Calibri"/>
        <w:i/>
        <w:sz w:val="20"/>
        <w:szCs w:val="20"/>
      </w:rPr>
      <w:t>; no part has been plagiarized from other sources</w:t>
    </w:r>
    <w:r w:rsidRPr="00B47238">
      <w:rPr>
        <w:rFonts w:ascii="Calibri" w:hAnsi="Calibri"/>
        <w:i/>
        <w:sz w:val="20"/>
        <w:szCs w:val="20"/>
      </w:rPr>
      <w:t>.</w:t>
    </w:r>
  </w:p>
  <w:p w14:paraId="345CC7CA" w14:textId="77777777" w:rsidR="003F488A" w:rsidRDefault="003F488A">
    <w:pPr>
      <w:pStyle w:val="Footer"/>
    </w:pPr>
  </w:p>
  <w:p w14:paraId="66695949" w14:textId="77777777" w:rsidR="003F488A" w:rsidRDefault="003F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F0E8" w14:textId="77777777" w:rsidR="00E70074" w:rsidRDefault="00E70074" w:rsidP="003F488A">
      <w:pPr>
        <w:spacing w:after="0" w:line="240" w:lineRule="auto"/>
      </w:pPr>
      <w:r>
        <w:separator/>
      </w:r>
    </w:p>
  </w:footnote>
  <w:footnote w:type="continuationSeparator" w:id="0">
    <w:p w14:paraId="644F43A1" w14:textId="77777777" w:rsidR="00E70074" w:rsidRDefault="00E70074" w:rsidP="003F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0D4" w14:textId="77777777" w:rsidR="003F488A" w:rsidRDefault="003F488A">
    <w:pPr>
      <w:pStyle w:val="Header"/>
    </w:pPr>
    <w:r>
      <w:t>ISB English Language and Literature</w:t>
    </w:r>
    <w:r>
      <w:ptab w:relativeTo="margin" w:alignment="center" w:leader="none"/>
    </w:r>
    <w:r>
      <w:t>Grade 10</w:t>
    </w:r>
    <w:r>
      <w:ptab w:relativeTo="margin" w:alignment="right" w:leader="none"/>
    </w:r>
    <w:r w:rsidR="007A3366">
      <w:t xml:space="preserve">Shakespeare’s </w:t>
    </w:r>
    <w:r w:rsidR="007A3366" w:rsidRPr="007A3366">
      <w:rPr>
        <w:i/>
      </w:rPr>
      <w:t>The Merchant of Venice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E2F"/>
    <w:multiLevelType w:val="hybridMultilevel"/>
    <w:tmpl w:val="11703EB2"/>
    <w:lvl w:ilvl="0" w:tplc="A17A3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62C1"/>
    <w:multiLevelType w:val="hybridMultilevel"/>
    <w:tmpl w:val="52B8E48C"/>
    <w:lvl w:ilvl="0" w:tplc="28F00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78C2"/>
    <w:multiLevelType w:val="hybridMultilevel"/>
    <w:tmpl w:val="F28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1CFC"/>
    <w:multiLevelType w:val="hybridMultilevel"/>
    <w:tmpl w:val="4EA0BD4A"/>
    <w:lvl w:ilvl="0" w:tplc="FAB45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C6399"/>
    <w:multiLevelType w:val="hybridMultilevel"/>
    <w:tmpl w:val="8188DA80"/>
    <w:lvl w:ilvl="0" w:tplc="AE02F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542"/>
    <w:multiLevelType w:val="hybridMultilevel"/>
    <w:tmpl w:val="FD4E2806"/>
    <w:lvl w:ilvl="0" w:tplc="B51A52D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76089"/>
    <w:multiLevelType w:val="hybridMultilevel"/>
    <w:tmpl w:val="7CA8C728"/>
    <w:lvl w:ilvl="0" w:tplc="E11EE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832C0"/>
    <w:multiLevelType w:val="multilevel"/>
    <w:tmpl w:val="540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61DD0"/>
    <w:multiLevelType w:val="hybridMultilevel"/>
    <w:tmpl w:val="C39C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F2818"/>
    <w:multiLevelType w:val="hybridMultilevel"/>
    <w:tmpl w:val="A308E432"/>
    <w:lvl w:ilvl="0" w:tplc="60AC2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72117"/>
    <w:multiLevelType w:val="hybridMultilevel"/>
    <w:tmpl w:val="79ECBF60"/>
    <w:lvl w:ilvl="0" w:tplc="C4767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3588B"/>
    <w:multiLevelType w:val="hybridMultilevel"/>
    <w:tmpl w:val="CC4E4788"/>
    <w:lvl w:ilvl="0" w:tplc="FFE0D592">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A430B4"/>
    <w:multiLevelType w:val="hybridMultilevel"/>
    <w:tmpl w:val="6214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A270E"/>
    <w:multiLevelType w:val="multilevel"/>
    <w:tmpl w:val="E2A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31502"/>
    <w:multiLevelType w:val="hybridMultilevel"/>
    <w:tmpl w:val="38F0D868"/>
    <w:lvl w:ilvl="0" w:tplc="92007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C011C"/>
    <w:multiLevelType w:val="hybridMultilevel"/>
    <w:tmpl w:val="39F4A1B8"/>
    <w:lvl w:ilvl="0" w:tplc="D902B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05037"/>
    <w:multiLevelType w:val="hybridMultilevel"/>
    <w:tmpl w:val="3454DCAE"/>
    <w:lvl w:ilvl="0" w:tplc="DD407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4217A"/>
    <w:multiLevelType w:val="hybridMultilevel"/>
    <w:tmpl w:val="EF52D498"/>
    <w:lvl w:ilvl="0" w:tplc="4C2E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914CA"/>
    <w:multiLevelType w:val="hybridMultilevel"/>
    <w:tmpl w:val="E2488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D10AA"/>
    <w:multiLevelType w:val="multilevel"/>
    <w:tmpl w:val="E0ACA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9"/>
  </w:num>
  <w:num w:numId="4">
    <w:abstractNumId w:val="5"/>
  </w:num>
  <w:num w:numId="5">
    <w:abstractNumId w:val="0"/>
  </w:num>
  <w:num w:numId="6">
    <w:abstractNumId w:val="6"/>
  </w:num>
  <w:num w:numId="7">
    <w:abstractNumId w:val="10"/>
  </w:num>
  <w:num w:numId="8">
    <w:abstractNumId w:val="1"/>
  </w:num>
  <w:num w:numId="9">
    <w:abstractNumId w:val="9"/>
  </w:num>
  <w:num w:numId="10">
    <w:abstractNumId w:val="16"/>
  </w:num>
  <w:num w:numId="11">
    <w:abstractNumId w:val="14"/>
  </w:num>
  <w:num w:numId="12">
    <w:abstractNumId w:val="17"/>
  </w:num>
  <w:num w:numId="13">
    <w:abstractNumId w:val="15"/>
  </w:num>
  <w:num w:numId="14">
    <w:abstractNumId w:val="4"/>
  </w:num>
  <w:num w:numId="15">
    <w:abstractNumId w:val="18"/>
  </w:num>
  <w:num w:numId="16">
    <w:abstractNumId w:val="8"/>
  </w:num>
  <w:num w:numId="17">
    <w:abstractNumId w:val="11"/>
  </w:num>
  <w:num w:numId="18">
    <w:abstractNumId w:val="2"/>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A2"/>
    <w:rsid w:val="000407D8"/>
    <w:rsid w:val="00052525"/>
    <w:rsid w:val="00052611"/>
    <w:rsid w:val="0006655D"/>
    <w:rsid w:val="00097D98"/>
    <w:rsid w:val="000E3477"/>
    <w:rsid w:val="000F7000"/>
    <w:rsid w:val="001851BB"/>
    <w:rsid w:val="00187AD2"/>
    <w:rsid w:val="001C15BB"/>
    <w:rsid w:val="00206ACF"/>
    <w:rsid w:val="0025411A"/>
    <w:rsid w:val="00262F40"/>
    <w:rsid w:val="00304E16"/>
    <w:rsid w:val="00310EE0"/>
    <w:rsid w:val="003210AD"/>
    <w:rsid w:val="00346702"/>
    <w:rsid w:val="0035502D"/>
    <w:rsid w:val="00384CBC"/>
    <w:rsid w:val="003D2569"/>
    <w:rsid w:val="003F488A"/>
    <w:rsid w:val="00435C01"/>
    <w:rsid w:val="00444954"/>
    <w:rsid w:val="00474239"/>
    <w:rsid w:val="004946A2"/>
    <w:rsid w:val="004A4F25"/>
    <w:rsid w:val="004B0408"/>
    <w:rsid w:val="004C7490"/>
    <w:rsid w:val="004F48CB"/>
    <w:rsid w:val="00501F69"/>
    <w:rsid w:val="005130C4"/>
    <w:rsid w:val="00535260"/>
    <w:rsid w:val="00560451"/>
    <w:rsid w:val="0056274C"/>
    <w:rsid w:val="005D3D15"/>
    <w:rsid w:val="005E00CF"/>
    <w:rsid w:val="005F21BA"/>
    <w:rsid w:val="00647CA8"/>
    <w:rsid w:val="00656892"/>
    <w:rsid w:val="00681237"/>
    <w:rsid w:val="00692D73"/>
    <w:rsid w:val="006B41EE"/>
    <w:rsid w:val="006C4E8B"/>
    <w:rsid w:val="0072023F"/>
    <w:rsid w:val="00760AF5"/>
    <w:rsid w:val="00775BAC"/>
    <w:rsid w:val="007A3366"/>
    <w:rsid w:val="008B796E"/>
    <w:rsid w:val="008C5F1F"/>
    <w:rsid w:val="008F7DA0"/>
    <w:rsid w:val="0090390B"/>
    <w:rsid w:val="00972532"/>
    <w:rsid w:val="00974D52"/>
    <w:rsid w:val="00993AC1"/>
    <w:rsid w:val="009A2E1D"/>
    <w:rsid w:val="009D5CBF"/>
    <w:rsid w:val="009E7DA4"/>
    <w:rsid w:val="00A15D12"/>
    <w:rsid w:val="00A8187B"/>
    <w:rsid w:val="00AA2DCE"/>
    <w:rsid w:val="00AC1AE7"/>
    <w:rsid w:val="00B952DC"/>
    <w:rsid w:val="00BA46F2"/>
    <w:rsid w:val="00C04691"/>
    <w:rsid w:val="00C42F3E"/>
    <w:rsid w:val="00C53414"/>
    <w:rsid w:val="00C5370A"/>
    <w:rsid w:val="00C72676"/>
    <w:rsid w:val="00D56159"/>
    <w:rsid w:val="00D667AA"/>
    <w:rsid w:val="00D76A04"/>
    <w:rsid w:val="00DA4603"/>
    <w:rsid w:val="00DE5170"/>
    <w:rsid w:val="00DF22E2"/>
    <w:rsid w:val="00DF5704"/>
    <w:rsid w:val="00E24A16"/>
    <w:rsid w:val="00E24B2E"/>
    <w:rsid w:val="00E35642"/>
    <w:rsid w:val="00E433AD"/>
    <w:rsid w:val="00E70074"/>
    <w:rsid w:val="00F3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B4B7"/>
  <w15:chartTrackingRefBased/>
  <w15:docId w15:val="{9D079A6B-4420-4BFC-97B2-77784F9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2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49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2DCE"/>
    <w:rPr>
      <w:color w:val="0000FF"/>
      <w:u w:val="single"/>
    </w:rPr>
  </w:style>
  <w:style w:type="character" w:customStyle="1" w:styleId="apple-converted-space">
    <w:name w:val="apple-converted-space"/>
    <w:basedOn w:val="DefaultParagraphFont"/>
    <w:rsid w:val="00AA2DCE"/>
  </w:style>
  <w:style w:type="character" w:customStyle="1" w:styleId="tilde">
    <w:name w:val="tilde"/>
    <w:basedOn w:val="DefaultParagraphFont"/>
    <w:rsid w:val="00AA2DCE"/>
  </w:style>
  <w:style w:type="paragraph" w:styleId="NormalWeb">
    <w:name w:val="Normal (Web)"/>
    <w:basedOn w:val="Normal"/>
    <w:uiPriority w:val="99"/>
    <w:semiHidden/>
    <w:unhideWhenUsed/>
    <w:rsid w:val="00AA2D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DCE"/>
    <w:rPr>
      <w:i/>
      <w:iCs/>
    </w:rPr>
  </w:style>
  <w:style w:type="character" w:styleId="Strong">
    <w:name w:val="Strong"/>
    <w:basedOn w:val="DefaultParagraphFont"/>
    <w:uiPriority w:val="22"/>
    <w:qFormat/>
    <w:rsid w:val="00AA2DCE"/>
    <w:rPr>
      <w:b/>
      <w:bCs/>
    </w:rPr>
  </w:style>
  <w:style w:type="paragraph" w:styleId="ListParagraph">
    <w:name w:val="List Paragraph"/>
    <w:basedOn w:val="Normal"/>
    <w:uiPriority w:val="34"/>
    <w:qFormat/>
    <w:rsid w:val="0035502D"/>
    <w:pPr>
      <w:ind w:left="720"/>
      <w:contextualSpacing/>
    </w:pPr>
  </w:style>
  <w:style w:type="paragraph" w:customStyle="1" w:styleId="Standard">
    <w:name w:val="Standard"/>
    <w:rsid w:val="0006655D"/>
    <w:pPr>
      <w:suppressAutoHyphens/>
      <w:autoSpaceDN w:val="0"/>
      <w:spacing w:after="0" w:line="240" w:lineRule="auto"/>
    </w:pPr>
    <w:rPr>
      <w:rFonts w:ascii="Times New Roman" w:eastAsia="Times New Roman" w:hAnsi="Times New Roman" w:cs="Times New Roman"/>
      <w:kern w:val="3"/>
      <w:sz w:val="24"/>
      <w:szCs w:val="24"/>
      <w:lang w:val="en-CA" w:eastAsia="zh-CN"/>
    </w:rPr>
  </w:style>
  <w:style w:type="paragraph" w:styleId="Header">
    <w:name w:val="header"/>
    <w:basedOn w:val="Normal"/>
    <w:link w:val="HeaderChar"/>
    <w:uiPriority w:val="99"/>
    <w:unhideWhenUsed/>
    <w:rsid w:val="003F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8A"/>
  </w:style>
  <w:style w:type="paragraph" w:styleId="Footer">
    <w:name w:val="footer"/>
    <w:basedOn w:val="Normal"/>
    <w:link w:val="FooterChar"/>
    <w:uiPriority w:val="99"/>
    <w:unhideWhenUsed/>
    <w:rsid w:val="003F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8A"/>
  </w:style>
  <w:style w:type="paragraph" w:styleId="BalloonText">
    <w:name w:val="Balloon Text"/>
    <w:basedOn w:val="Normal"/>
    <w:link w:val="BalloonTextChar"/>
    <w:uiPriority w:val="99"/>
    <w:semiHidden/>
    <w:unhideWhenUsed/>
    <w:rsid w:val="0064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A8"/>
    <w:rPr>
      <w:rFonts w:ascii="Segoe UI" w:hAnsi="Segoe UI" w:cs="Segoe UI"/>
      <w:sz w:val="18"/>
      <w:szCs w:val="18"/>
    </w:rPr>
  </w:style>
  <w:style w:type="character" w:customStyle="1" w:styleId="Heading2Char">
    <w:name w:val="Heading 2 Char"/>
    <w:basedOn w:val="DefaultParagraphFont"/>
    <w:link w:val="Heading2"/>
    <w:uiPriority w:val="9"/>
    <w:semiHidden/>
    <w:rsid w:val="004449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8799">
      <w:bodyDiv w:val="1"/>
      <w:marLeft w:val="0"/>
      <w:marRight w:val="0"/>
      <w:marTop w:val="0"/>
      <w:marBottom w:val="0"/>
      <w:divBdr>
        <w:top w:val="none" w:sz="0" w:space="0" w:color="auto"/>
        <w:left w:val="none" w:sz="0" w:space="0" w:color="auto"/>
        <w:bottom w:val="none" w:sz="0" w:space="0" w:color="auto"/>
        <w:right w:val="none" w:sz="0" w:space="0" w:color="auto"/>
      </w:divBdr>
    </w:div>
    <w:div w:id="269902189">
      <w:bodyDiv w:val="1"/>
      <w:marLeft w:val="0"/>
      <w:marRight w:val="0"/>
      <w:marTop w:val="0"/>
      <w:marBottom w:val="0"/>
      <w:divBdr>
        <w:top w:val="none" w:sz="0" w:space="0" w:color="auto"/>
        <w:left w:val="none" w:sz="0" w:space="0" w:color="auto"/>
        <w:bottom w:val="none" w:sz="0" w:space="0" w:color="auto"/>
        <w:right w:val="none" w:sz="0" w:space="0" w:color="auto"/>
      </w:divBdr>
    </w:div>
    <w:div w:id="642781786">
      <w:bodyDiv w:val="1"/>
      <w:marLeft w:val="0"/>
      <w:marRight w:val="0"/>
      <w:marTop w:val="0"/>
      <w:marBottom w:val="0"/>
      <w:divBdr>
        <w:top w:val="none" w:sz="0" w:space="0" w:color="auto"/>
        <w:left w:val="none" w:sz="0" w:space="0" w:color="auto"/>
        <w:bottom w:val="none" w:sz="0" w:space="0" w:color="auto"/>
        <w:right w:val="none" w:sz="0" w:space="0" w:color="auto"/>
      </w:divBdr>
    </w:div>
    <w:div w:id="971405087">
      <w:bodyDiv w:val="1"/>
      <w:marLeft w:val="0"/>
      <w:marRight w:val="0"/>
      <w:marTop w:val="0"/>
      <w:marBottom w:val="0"/>
      <w:divBdr>
        <w:top w:val="none" w:sz="0" w:space="0" w:color="auto"/>
        <w:left w:val="none" w:sz="0" w:space="0" w:color="auto"/>
        <w:bottom w:val="none" w:sz="0" w:space="0" w:color="auto"/>
        <w:right w:val="none" w:sz="0" w:space="0" w:color="auto"/>
      </w:divBdr>
    </w:div>
    <w:div w:id="999507133">
      <w:bodyDiv w:val="1"/>
      <w:marLeft w:val="0"/>
      <w:marRight w:val="0"/>
      <w:marTop w:val="0"/>
      <w:marBottom w:val="0"/>
      <w:divBdr>
        <w:top w:val="none" w:sz="0" w:space="0" w:color="auto"/>
        <w:left w:val="none" w:sz="0" w:space="0" w:color="auto"/>
        <w:bottom w:val="none" w:sz="0" w:space="0" w:color="auto"/>
        <w:right w:val="none" w:sz="0" w:space="0" w:color="auto"/>
      </w:divBdr>
    </w:div>
    <w:div w:id="1022515232">
      <w:bodyDiv w:val="1"/>
      <w:marLeft w:val="0"/>
      <w:marRight w:val="0"/>
      <w:marTop w:val="0"/>
      <w:marBottom w:val="0"/>
      <w:divBdr>
        <w:top w:val="none" w:sz="0" w:space="0" w:color="auto"/>
        <w:left w:val="none" w:sz="0" w:space="0" w:color="auto"/>
        <w:bottom w:val="none" w:sz="0" w:space="0" w:color="auto"/>
        <w:right w:val="none" w:sz="0" w:space="0" w:color="auto"/>
      </w:divBdr>
      <w:divsChild>
        <w:div w:id="1561860976">
          <w:marLeft w:val="0"/>
          <w:marRight w:val="0"/>
          <w:marTop w:val="0"/>
          <w:marBottom w:val="0"/>
          <w:divBdr>
            <w:top w:val="none" w:sz="0" w:space="0" w:color="auto"/>
            <w:left w:val="none" w:sz="0" w:space="0" w:color="auto"/>
            <w:bottom w:val="none" w:sz="0" w:space="0" w:color="auto"/>
            <w:right w:val="none" w:sz="0" w:space="0" w:color="auto"/>
          </w:divBdr>
        </w:div>
        <w:div w:id="35049119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sChild>
                <w:div w:id="1257713640">
                  <w:marLeft w:val="0"/>
                  <w:marRight w:val="0"/>
                  <w:marTop w:val="0"/>
                  <w:marBottom w:val="0"/>
                  <w:divBdr>
                    <w:top w:val="none" w:sz="0" w:space="0" w:color="auto"/>
                    <w:left w:val="none" w:sz="0" w:space="0" w:color="auto"/>
                    <w:bottom w:val="none" w:sz="0" w:space="0" w:color="auto"/>
                    <w:right w:val="none" w:sz="0" w:space="0" w:color="auto"/>
                  </w:divBdr>
                  <w:divsChild>
                    <w:div w:id="1458182450">
                      <w:marLeft w:val="0"/>
                      <w:marRight w:val="0"/>
                      <w:marTop w:val="0"/>
                      <w:marBottom w:val="0"/>
                      <w:divBdr>
                        <w:top w:val="none" w:sz="0" w:space="0" w:color="auto"/>
                        <w:left w:val="none" w:sz="0" w:space="0" w:color="auto"/>
                        <w:bottom w:val="none" w:sz="0" w:space="0" w:color="auto"/>
                        <w:right w:val="none" w:sz="0" w:space="0" w:color="auto"/>
                      </w:divBdr>
                    </w:div>
                    <w:div w:id="805926248">
                      <w:marLeft w:val="0"/>
                      <w:marRight w:val="0"/>
                      <w:marTop w:val="75"/>
                      <w:marBottom w:val="180"/>
                      <w:divBdr>
                        <w:top w:val="none" w:sz="0" w:space="0" w:color="auto"/>
                        <w:left w:val="none" w:sz="0" w:space="0" w:color="auto"/>
                        <w:bottom w:val="none" w:sz="0" w:space="0" w:color="auto"/>
                        <w:right w:val="none" w:sz="0" w:space="0" w:color="auto"/>
                      </w:divBdr>
                    </w:div>
                  </w:divsChild>
                </w:div>
                <w:div w:id="1593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2787">
      <w:bodyDiv w:val="1"/>
      <w:marLeft w:val="0"/>
      <w:marRight w:val="0"/>
      <w:marTop w:val="0"/>
      <w:marBottom w:val="0"/>
      <w:divBdr>
        <w:top w:val="none" w:sz="0" w:space="0" w:color="auto"/>
        <w:left w:val="none" w:sz="0" w:space="0" w:color="auto"/>
        <w:bottom w:val="none" w:sz="0" w:space="0" w:color="auto"/>
        <w:right w:val="none" w:sz="0" w:space="0" w:color="auto"/>
      </w:divBdr>
    </w:div>
    <w:div w:id="21147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5285</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Microsoft Office User</cp:lastModifiedBy>
  <cp:revision>15</cp:revision>
  <cp:lastPrinted>2015-01-16T14:39:00Z</cp:lastPrinted>
  <dcterms:created xsi:type="dcterms:W3CDTF">2015-02-26T11:08:00Z</dcterms:created>
  <dcterms:modified xsi:type="dcterms:W3CDTF">2019-03-13T10:46:00Z</dcterms:modified>
</cp:coreProperties>
</file>